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D1B" w:rsidRPr="003131A6" w:rsidRDefault="00A55D1B" w:rsidP="00A55D1B">
      <w:pPr>
        <w:shd w:val="clear" w:color="auto" w:fill="FFFFFF"/>
        <w:autoSpaceDE w:val="0"/>
        <w:autoSpaceDN w:val="0"/>
        <w:adjustRightInd w:val="0"/>
        <w:rPr>
          <w:lang w:val="uk-UA"/>
        </w:rPr>
      </w:pPr>
      <w:r>
        <w:rPr>
          <w:lang w:val="uk-UA"/>
        </w:rPr>
        <w:t xml:space="preserve">                                                                        </w:t>
      </w:r>
      <w:r>
        <w:rPr>
          <w:noProof/>
          <w:lang w:val="uk-UA" w:eastAsia="uk-UA"/>
        </w:rPr>
        <w:drawing>
          <wp:inline distT="0" distB="0" distL="0" distR="0">
            <wp:extent cx="467983" cy="590550"/>
            <wp:effectExtent l="19050" t="0" r="8267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83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D1B" w:rsidRPr="00026610" w:rsidRDefault="00A55D1B" w:rsidP="00A55D1B">
      <w:pPr>
        <w:shd w:val="clear" w:color="auto" w:fill="FFFFFF"/>
        <w:autoSpaceDE w:val="0"/>
        <w:autoSpaceDN w:val="0"/>
        <w:adjustRightInd w:val="0"/>
        <w:jc w:val="center"/>
        <w:rPr>
          <w:lang w:val="uk-UA"/>
        </w:rPr>
      </w:pPr>
    </w:p>
    <w:p w:rsidR="00A55D1B" w:rsidRDefault="00A55D1B" w:rsidP="00A55D1B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Київська районна  в м. Полтаві рада</w:t>
      </w:r>
    </w:p>
    <w:p w:rsidR="00A55D1B" w:rsidRDefault="00A55D1B" w:rsidP="00A55D1B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Виконавчий комітет</w:t>
      </w:r>
    </w:p>
    <w:p w:rsidR="00A55D1B" w:rsidRDefault="00A55D1B" w:rsidP="00A55D1B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color w:val="000000"/>
          <w:sz w:val="28"/>
          <w:szCs w:val="28"/>
          <w:lang w:val="uk-UA"/>
        </w:rPr>
        <w:t>Н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Я</w:t>
      </w:r>
    </w:p>
    <w:p w:rsidR="00A55D1B" w:rsidRDefault="00A55D1B" w:rsidP="00A55D1B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8"/>
          <w:szCs w:val="28"/>
          <w:lang w:val="uk-UA"/>
        </w:rPr>
      </w:pPr>
    </w:p>
    <w:p w:rsidR="00A55D1B" w:rsidRDefault="00A55D1B" w:rsidP="00A55D1B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 28.05.2019</w:t>
      </w:r>
      <w:r>
        <w:rPr>
          <w:color w:val="000000"/>
          <w:lang w:val="uk-UA"/>
        </w:rPr>
        <w:t xml:space="preserve">                     </w:t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sz w:val="28"/>
          <w:szCs w:val="28"/>
          <w:lang w:val="uk-UA"/>
        </w:rPr>
        <w:t>№ 129</w:t>
      </w:r>
    </w:p>
    <w:p w:rsidR="00A55D1B" w:rsidRDefault="00A55D1B" w:rsidP="00A55D1B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</w:p>
    <w:p w:rsidR="00A55D1B" w:rsidRDefault="00A55D1B" w:rsidP="00A55D1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A55D1B" w:rsidRDefault="00A55D1B" w:rsidP="00A55D1B">
      <w:pPr>
        <w:jc w:val="both"/>
        <w:rPr>
          <w:lang w:val="uk-UA"/>
        </w:rPr>
      </w:pPr>
      <w:r>
        <w:rPr>
          <w:lang w:val="uk-UA"/>
        </w:rPr>
        <w:t>Про роботу територіального центру</w:t>
      </w:r>
    </w:p>
    <w:p w:rsidR="00A55D1B" w:rsidRDefault="00A55D1B" w:rsidP="00A55D1B">
      <w:pPr>
        <w:jc w:val="both"/>
        <w:rPr>
          <w:lang w:val="uk-UA"/>
        </w:rPr>
      </w:pPr>
      <w:r>
        <w:rPr>
          <w:lang w:val="uk-UA"/>
        </w:rPr>
        <w:t xml:space="preserve">соціального обслуговування </w:t>
      </w:r>
    </w:p>
    <w:p w:rsidR="00A55D1B" w:rsidRDefault="00A55D1B" w:rsidP="00A55D1B">
      <w:pPr>
        <w:jc w:val="both"/>
        <w:rPr>
          <w:lang w:val="uk-UA"/>
        </w:rPr>
      </w:pPr>
      <w:r>
        <w:rPr>
          <w:lang w:val="uk-UA"/>
        </w:rPr>
        <w:t>(надання соціальних послуг)</w:t>
      </w:r>
    </w:p>
    <w:p w:rsidR="00A55D1B" w:rsidRDefault="00A55D1B" w:rsidP="00A55D1B">
      <w:pPr>
        <w:jc w:val="both"/>
        <w:rPr>
          <w:lang w:val="uk-UA"/>
        </w:rPr>
      </w:pPr>
      <w:r>
        <w:rPr>
          <w:lang w:val="uk-UA"/>
        </w:rPr>
        <w:t>виконкому Київської районної в</w:t>
      </w:r>
    </w:p>
    <w:p w:rsidR="00A55D1B" w:rsidRDefault="00A55D1B" w:rsidP="00A55D1B">
      <w:pPr>
        <w:jc w:val="both"/>
        <w:rPr>
          <w:lang w:val="uk-UA"/>
        </w:rPr>
      </w:pPr>
      <w:r>
        <w:rPr>
          <w:lang w:val="uk-UA"/>
        </w:rPr>
        <w:t>м. Полтаві ради</w:t>
      </w:r>
    </w:p>
    <w:p w:rsidR="00A55D1B" w:rsidRDefault="00A55D1B" w:rsidP="00A55D1B">
      <w:pPr>
        <w:jc w:val="both"/>
        <w:rPr>
          <w:lang w:val="uk-UA"/>
        </w:rPr>
      </w:pPr>
    </w:p>
    <w:p w:rsidR="00A55D1B" w:rsidRDefault="00A55D1B" w:rsidP="00A55D1B">
      <w:pPr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Pr="00FF67AE">
        <w:rPr>
          <w:sz w:val="28"/>
          <w:szCs w:val="28"/>
          <w:lang w:val="uk-UA"/>
        </w:rPr>
        <w:t>Заслухавши інфор</w:t>
      </w:r>
      <w:r>
        <w:rPr>
          <w:sz w:val="28"/>
          <w:szCs w:val="28"/>
          <w:lang w:val="uk-UA"/>
        </w:rPr>
        <w:t xml:space="preserve">мацію директора територіального центру соціального обслуговування (надання соціальних послуг) виконкому Київської районної в м. Полтаві ради Кабак Л.І., виконавчий комітет відмічає, що  соціальний захист людей похилого віку та інвалідів – є невід’ємною складовою політики держави, відповідальної за добробут, розвиток і безпеку своїх громадян. Це той чинник, від ефективності якого залежить розвиток суспільства. </w:t>
      </w:r>
    </w:p>
    <w:p w:rsidR="00A55D1B" w:rsidRDefault="00A55D1B" w:rsidP="00A55D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 </w:t>
      </w:r>
      <w:r w:rsidRPr="00B264F6">
        <w:rPr>
          <w:sz w:val="28"/>
          <w:szCs w:val="28"/>
          <w:lang w:val="uk-UA"/>
        </w:rPr>
        <w:t xml:space="preserve">Територіальний центр соціального обслуговування (надання соціальних послуг) виконкому Київської  районної в м. Полтаві ради (далі – територіальний центр) утримується за рахунок коштів, які відповідно до Бюджетного кодексу України виділяються місцевими бюджетами на соціальний захист населення та соціальне забезпечення. </w:t>
      </w:r>
    </w:p>
    <w:p w:rsidR="00A55D1B" w:rsidRDefault="00A55D1B" w:rsidP="00A55D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</w:rPr>
        <w:t>Загальна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чисельність</w:t>
      </w:r>
      <w:proofErr w:type="spellEnd"/>
      <w:r>
        <w:rPr>
          <w:sz w:val="28"/>
          <w:szCs w:val="28"/>
        </w:rPr>
        <w:t xml:space="preserve"> штату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територіального</w:t>
      </w:r>
      <w:proofErr w:type="spellEnd"/>
      <w:r>
        <w:rPr>
          <w:sz w:val="28"/>
          <w:szCs w:val="28"/>
        </w:rPr>
        <w:t xml:space="preserve"> центру </w:t>
      </w:r>
      <w:proofErr w:type="spellStart"/>
      <w:r>
        <w:rPr>
          <w:sz w:val="28"/>
          <w:szCs w:val="28"/>
        </w:rPr>
        <w:t>складає</w:t>
      </w:r>
      <w:proofErr w:type="spellEnd"/>
      <w:r>
        <w:rPr>
          <w:sz w:val="28"/>
          <w:szCs w:val="28"/>
        </w:rPr>
        <w:t xml:space="preserve"> 97,25 </w:t>
      </w:r>
      <w:proofErr w:type="spellStart"/>
      <w:r>
        <w:rPr>
          <w:sz w:val="28"/>
          <w:szCs w:val="28"/>
        </w:rPr>
        <w:t>штатних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одиниць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A55D1B" w:rsidRDefault="00A55D1B" w:rsidP="00A55D1B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 xml:space="preserve">Робота </w:t>
      </w:r>
      <w:r w:rsidRPr="00980A85">
        <w:rPr>
          <w:sz w:val="28"/>
          <w:szCs w:val="28"/>
        </w:rPr>
        <w:t xml:space="preserve"> </w:t>
      </w:r>
      <w:proofErr w:type="spellStart"/>
      <w:r w:rsidRPr="00980A85">
        <w:rPr>
          <w:sz w:val="28"/>
          <w:szCs w:val="28"/>
        </w:rPr>
        <w:t>територіального</w:t>
      </w:r>
      <w:proofErr w:type="spellEnd"/>
      <w:r w:rsidRPr="00980A85">
        <w:rPr>
          <w:sz w:val="28"/>
          <w:szCs w:val="28"/>
        </w:rPr>
        <w:t xml:space="preserve"> центру </w:t>
      </w:r>
      <w:proofErr w:type="spellStart"/>
      <w:r w:rsidRPr="00980A85">
        <w:rPr>
          <w:sz w:val="28"/>
          <w:szCs w:val="28"/>
        </w:rPr>
        <w:t>спрямована</w:t>
      </w:r>
      <w:proofErr w:type="spellEnd"/>
      <w:r w:rsidRPr="00980A85">
        <w:rPr>
          <w:sz w:val="28"/>
          <w:szCs w:val="28"/>
        </w:rPr>
        <w:t xml:space="preserve"> на </w:t>
      </w:r>
      <w:proofErr w:type="spellStart"/>
      <w:r w:rsidRPr="00980A85">
        <w:rPr>
          <w:sz w:val="28"/>
          <w:szCs w:val="28"/>
        </w:rPr>
        <w:t>надання</w:t>
      </w:r>
      <w:proofErr w:type="spellEnd"/>
      <w:r w:rsidRPr="00980A85">
        <w:rPr>
          <w:sz w:val="28"/>
          <w:szCs w:val="28"/>
        </w:rPr>
        <w:t xml:space="preserve">  </w:t>
      </w:r>
      <w:proofErr w:type="spellStart"/>
      <w:proofErr w:type="gramStart"/>
      <w:r w:rsidRPr="00980A85">
        <w:rPr>
          <w:sz w:val="28"/>
          <w:szCs w:val="28"/>
        </w:rPr>
        <w:t>соц</w:t>
      </w:r>
      <w:proofErr w:type="gramEnd"/>
      <w:r w:rsidRPr="00980A85">
        <w:rPr>
          <w:sz w:val="28"/>
          <w:szCs w:val="28"/>
        </w:rPr>
        <w:t>іальних</w:t>
      </w:r>
      <w:proofErr w:type="spellEnd"/>
      <w:r w:rsidRPr="00980A85">
        <w:rPr>
          <w:sz w:val="28"/>
          <w:szCs w:val="28"/>
        </w:rPr>
        <w:t xml:space="preserve"> </w:t>
      </w:r>
      <w:proofErr w:type="spellStart"/>
      <w:r w:rsidRPr="00980A85">
        <w:rPr>
          <w:sz w:val="28"/>
          <w:szCs w:val="28"/>
        </w:rPr>
        <w:t>послуг</w:t>
      </w:r>
      <w:proofErr w:type="spellEnd"/>
      <w:r w:rsidRPr="00980A85">
        <w:rPr>
          <w:sz w:val="28"/>
          <w:szCs w:val="28"/>
        </w:rPr>
        <w:t xml:space="preserve">  </w:t>
      </w:r>
      <w:proofErr w:type="spellStart"/>
      <w:r w:rsidRPr="00980A85">
        <w:rPr>
          <w:sz w:val="28"/>
          <w:szCs w:val="28"/>
        </w:rPr>
        <w:t>громадянам</w:t>
      </w:r>
      <w:proofErr w:type="spellEnd"/>
      <w:r w:rsidRPr="00980A85">
        <w:rPr>
          <w:sz w:val="28"/>
          <w:szCs w:val="28"/>
        </w:rPr>
        <w:t xml:space="preserve">, </w:t>
      </w:r>
      <w:proofErr w:type="spellStart"/>
      <w:r w:rsidRPr="00980A85">
        <w:rPr>
          <w:sz w:val="28"/>
          <w:szCs w:val="28"/>
        </w:rPr>
        <w:t>які</w:t>
      </w:r>
      <w:proofErr w:type="spellEnd"/>
      <w:r w:rsidRPr="00980A85">
        <w:rPr>
          <w:sz w:val="28"/>
          <w:szCs w:val="28"/>
        </w:rPr>
        <w:t xml:space="preserve"> </w:t>
      </w:r>
      <w:proofErr w:type="spellStart"/>
      <w:r w:rsidRPr="00980A85">
        <w:rPr>
          <w:sz w:val="28"/>
          <w:szCs w:val="28"/>
        </w:rPr>
        <w:t>перебувають</w:t>
      </w:r>
      <w:proofErr w:type="spellEnd"/>
      <w:r w:rsidRPr="00980A85">
        <w:rPr>
          <w:sz w:val="28"/>
          <w:szCs w:val="28"/>
        </w:rPr>
        <w:t xml:space="preserve"> у </w:t>
      </w:r>
      <w:proofErr w:type="spellStart"/>
      <w:r w:rsidRPr="00980A85">
        <w:rPr>
          <w:sz w:val="28"/>
          <w:szCs w:val="28"/>
        </w:rPr>
        <w:t>складних</w:t>
      </w:r>
      <w:proofErr w:type="spellEnd"/>
      <w:r w:rsidRPr="00980A85">
        <w:rPr>
          <w:sz w:val="28"/>
          <w:szCs w:val="28"/>
        </w:rPr>
        <w:t xml:space="preserve"> </w:t>
      </w:r>
      <w:proofErr w:type="spellStart"/>
      <w:r w:rsidRPr="00980A85">
        <w:rPr>
          <w:sz w:val="28"/>
          <w:szCs w:val="28"/>
        </w:rPr>
        <w:t>життєвих</w:t>
      </w:r>
      <w:proofErr w:type="spellEnd"/>
      <w:r w:rsidRPr="00980A85">
        <w:rPr>
          <w:sz w:val="28"/>
          <w:szCs w:val="28"/>
        </w:rPr>
        <w:t xml:space="preserve"> </w:t>
      </w:r>
      <w:proofErr w:type="spellStart"/>
      <w:r w:rsidRPr="00980A85">
        <w:rPr>
          <w:sz w:val="28"/>
          <w:szCs w:val="28"/>
        </w:rPr>
        <w:t>обставинах</w:t>
      </w:r>
      <w:proofErr w:type="spellEnd"/>
      <w:r w:rsidRPr="00980A85">
        <w:rPr>
          <w:sz w:val="28"/>
          <w:szCs w:val="28"/>
        </w:rPr>
        <w:t xml:space="preserve"> </w:t>
      </w:r>
      <w:proofErr w:type="spellStart"/>
      <w:r w:rsidRPr="00980A85">
        <w:rPr>
          <w:sz w:val="28"/>
          <w:szCs w:val="28"/>
        </w:rPr>
        <w:t>і</w:t>
      </w:r>
      <w:proofErr w:type="spellEnd"/>
      <w:r w:rsidRPr="00980A85">
        <w:rPr>
          <w:sz w:val="28"/>
          <w:szCs w:val="28"/>
        </w:rPr>
        <w:t xml:space="preserve">  </w:t>
      </w:r>
      <w:proofErr w:type="spellStart"/>
      <w:r w:rsidRPr="00980A85">
        <w:rPr>
          <w:sz w:val="28"/>
          <w:szCs w:val="28"/>
        </w:rPr>
        <w:t>потребують</w:t>
      </w:r>
      <w:proofErr w:type="spellEnd"/>
      <w:r w:rsidRPr="00980A85">
        <w:rPr>
          <w:sz w:val="28"/>
          <w:szCs w:val="28"/>
        </w:rPr>
        <w:t xml:space="preserve">  </w:t>
      </w:r>
      <w:proofErr w:type="spellStart"/>
      <w:r w:rsidRPr="00980A85">
        <w:rPr>
          <w:sz w:val="28"/>
          <w:szCs w:val="28"/>
        </w:rPr>
        <w:t>сторонньої</w:t>
      </w:r>
      <w:proofErr w:type="spellEnd"/>
      <w:r w:rsidRPr="00980A85">
        <w:rPr>
          <w:sz w:val="28"/>
          <w:szCs w:val="28"/>
        </w:rPr>
        <w:t xml:space="preserve"> </w:t>
      </w:r>
      <w:proofErr w:type="spellStart"/>
      <w:r w:rsidRPr="00980A85">
        <w:rPr>
          <w:sz w:val="28"/>
          <w:szCs w:val="28"/>
        </w:rPr>
        <w:t>допомоги</w:t>
      </w:r>
      <w:proofErr w:type="spellEnd"/>
      <w:r w:rsidRPr="00980A85">
        <w:rPr>
          <w:sz w:val="28"/>
          <w:szCs w:val="28"/>
        </w:rPr>
        <w:t>.</w:t>
      </w:r>
    </w:p>
    <w:p w:rsidR="00A55D1B" w:rsidRDefault="00A55D1B" w:rsidP="00A55D1B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DD4D42">
        <w:rPr>
          <w:sz w:val="28"/>
          <w:szCs w:val="28"/>
        </w:rPr>
        <w:t>Протягом</w:t>
      </w:r>
      <w:proofErr w:type="spellEnd"/>
      <w:r w:rsidRPr="00DD4D42">
        <w:rPr>
          <w:sz w:val="28"/>
          <w:szCs w:val="28"/>
        </w:rPr>
        <w:t xml:space="preserve"> 2018 року  </w:t>
      </w:r>
      <w:proofErr w:type="spellStart"/>
      <w:r w:rsidRPr="00DD4D42">
        <w:rPr>
          <w:sz w:val="28"/>
          <w:szCs w:val="28"/>
        </w:rPr>
        <w:t>було</w:t>
      </w:r>
      <w:proofErr w:type="spellEnd"/>
      <w:r w:rsidRPr="00DD4D42">
        <w:rPr>
          <w:sz w:val="28"/>
          <w:szCs w:val="28"/>
        </w:rPr>
        <w:t xml:space="preserve"> </w:t>
      </w:r>
      <w:proofErr w:type="spellStart"/>
      <w:r w:rsidRPr="00DD4D42">
        <w:rPr>
          <w:sz w:val="28"/>
          <w:szCs w:val="28"/>
        </w:rPr>
        <w:t>надано</w:t>
      </w:r>
      <w:proofErr w:type="spellEnd"/>
      <w:r w:rsidRPr="00DD4D42">
        <w:rPr>
          <w:sz w:val="28"/>
          <w:szCs w:val="28"/>
        </w:rPr>
        <w:t xml:space="preserve"> </w:t>
      </w:r>
      <w:proofErr w:type="spellStart"/>
      <w:r w:rsidRPr="00DD4D42">
        <w:rPr>
          <w:sz w:val="28"/>
          <w:szCs w:val="28"/>
        </w:rPr>
        <w:t>послуг</w:t>
      </w:r>
      <w:proofErr w:type="spellEnd"/>
      <w:r w:rsidRPr="00DD4D42">
        <w:rPr>
          <w:sz w:val="28"/>
          <w:szCs w:val="28"/>
        </w:rPr>
        <w:t xml:space="preserve"> 3983 особам,  </w:t>
      </w:r>
      <w:proofErr w:type="spellStart"/>
      <w:r w:rsidRPr="00DD4D42">
        <w:rPr>
          <w:sz w:val="28"/>
          <w:szCs w:val="28"/>
        </w:rPr>
        <w:t>що</w:t>
      </w:r>
      <w:proofErr w:type="spellEnd"/>
      <w:r w:rsidRPr="00DD4D42">
        <w:rPr>
          <w:sz w:val="28"/>
          <w:szCs w:val="28"/>
        </w:rPr>
        <w:t xml:space="preserve">  на 8,6</w:t>
      </w:r>
      <w:r>
        <w:rPr>
          <w:sz w:val="28"/>
          <w:szCs w:val="28"/>
        </w:rPr>
        <w:t>%</w:t>
      </w:r>
      <w:r w:rsidRPr="00DD4D42">
        <w:rPr>
          <w:sz w:val="28"/>
          <w:szCs w:val="28"/>
        </w:rPr>
        <w:t xml:space="preserve"> </w:t>
      </w:r>
      <w:proofErr w:type="spellStart"/>
      <w:r w:rsidRPr="00DD4D42">
        <w:rPr>
          <w:sz w:val="28"/>
          <w:szCs w:val="28"/>
        </w:rPr>
        <w:t>більше</w:t>
      </w:r>
      <w:proofErr w:type="spellEnd"/>
      <w:r w:rsidRPr="00DD4D42">
        <w:rPr>
          <w:sz w:val="28"/>
          <w:szCs w:val="28"/>
        </w:rPr>
        <w:t xml:space="preserve"> </w:t>
      </w:r>
      <w:proofErr w:type="spellStart"/>
      <w:r w:rsidRPr="00DD4D42">
        <w:rPr>
          <w:sz w:val="28"/>
          <w:szCs w:val="28"/>
        </w:rPr>
        <w:t>ніж</w:t>
      </w:r>
      <w:proofErr w:type="spellEnd"/>
      <w:r w:rsidRPr="00DD4D42">
        <w:rPr>
          <w:sz w:val="28"/>
          <w:szCs w:val="28"/>
        </w:rPr>
        <w:t xml:space="preserve"> у </w:t>
      </w:r>
      <w:proofErr w:type="spellStart"/>
      <w:r w:rsidRPr="00DD4D42">
        <w:rPr>
          <w:sz w:val="28"/>
          <w:szCs w:val="28"/>
        </w:rPr>
        <w:t>попередньому</w:t>
      </w:r>
      <w:proofErr w:type="spellEnd"/>
      <w:r w:rsidRPr="00DD4D42">
        <w:rPr>
          <w:sz w:val="28"/>
          <w:szCs w:val="28"/>
        </w:rPr>
        <w:t xml:space="preserve"> </w:t>
      </w:r>
      <w:proofErr w:type="spellStart"/>
      <w:r w:rsidRPr="00DD4D42">
        <w:rPr>
          <w:sz w:val="28"/>
          <w:szCs w:val="28"/>
        </w:rPr>
        <w:t>році</w:t>
      </w:r>
      <w:proofErr w:type="spellEnd"/>
      <w:r>
        <w:rPr>
          <w:sz w:val="28"/>
          <w:szCs w:val="28"/>
        </w:rPr>
        <w:t xml:space="preserve"> </w:t>
      </w:r>
      <w:r w:rsidRPr="00DD4D42">
        <w:rPr>
          <w:sz w:val="28"/>
          <w:szCs w:val="28"/>
        </w:rPr>
        <w:t>(</w:t>
      </w:r>
      <w:r>
        <w:rPr>
          <w:sz w:val="28"/>
          <w:szCs w:val="28"/>
        </w:rPr>
        <w:t>2017р. –</w:t>
      </w:r>
      <w:r>
        <w:rPr>
          <w:sz w:val="28"/>
          <w:szCs w:val="28"/>
          <w:lang w:val="uk-UA"/>
        </w:rPr>
        <w:t xml:space="preserve"> </w:t>
      </w:r>
      <w:r w:rsidRPr="00DD4D42">
        <w:rPr>
          <w:sz w:val="28"/>
          <w:szCs w:val="28"/>
        </w:rPr>
        <w:t>3696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ос</w:t>
      </w:r>
      <w:r>
        <w:rPr>
          <w:sz w:val="28"/>
          <w:szCs w:val="28"/>
          <w:lang w:val="uk-UA"/>
        </w:rPr>
        <w:t>о</w:t>
      </w:r>
      <w:r>
        <w:rPr>
          <w:sz w:val="28"/>
          <w:szCs w:val="28"/>
        </w:rPr>
        <w:t>б</w:t>
      </w:r>
      <w:proofErr w:type="spellStart"/>
      <w:r>
        <w:rPr>
          <w:sz w:val="28"/>
          <w:szCs w:val="28"/>
          <w:lang w:val="uk-UA"/>
        </w:rPr>
        <w:t>ам</w:t>
      </w:r>
      <w:proofErr w:type="spellEnd"/>
      <w:r w:rsidRPr="00DD4D42">
        <w:rPr>
          <w:sz w:val="28"/>
          <w:szCs w:val="28"/>
        </w:rPr>
        <w:t>)</w:t>
      </w:r>
      <w:r>
        <w:rPr>
          <w:sz w:val="28"/>
          <w:szCs w:val="28"/>
        </w:rPr>
        <w:t xml:space="preserve">, за 1 квартал 2019 року </w:t>
      </w:r>
      <w:proofErr w:type="spellStart"/>
      <w:r>
        <w:rPr>
          <w:sz w:val="28"/>
          <w:szCs w:val="28"/>
        </w:rPr>
        <w:t>надано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1543 особам.</w:t>
      </w:r>
    </w:p>
    <w:p w:rsidR="00A55D1B" w:rsidRDefault="00A55D1B" w:rsidP="00A55D1B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Відділеннями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територіального</w:t>
      </w:r>
      <w:proofErr w:type="spellEnd"/>
      <w:r>
        <w:rPr>
          <w:sz w:val="28"/>
          <w:szCs w:val="28"/>
        </w:rPr>
        <w:t xml:space="preserve"> центру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безкоштовно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за плату.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 2018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к </w:t>
      </w:r>
      <w:proofErr w:type="spellStart"/>
      <w:r>
        <w:rPr>
          <w:sz w:val="28"/>
          <w:szCs w:val="28"/>
        </w:rPr>
        <w:t>було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платних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громадянам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загальну</w:t>
      </w:r>
      <w:proofErr w:type="spellEnd"/>
      <w:r>
        <w:rPr>
          <w:sz w:val="28"/>
          <w:szCs w:val="28"/>
        </w:rPr>
        <w:t xml:space="preserve"> суму 32 312,33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</w:rPr>
        <w:t>., а за 1 квартал 2019 року –</w:t>
      </w:r>
      <w:r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</w:rPr>
        <w:t xml:space="preserve"> 11 190,15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</w:rPr>
        <w:t>.</w:t>
      </w:r>
    </w:p>
    <w:p w:rsidR="00A55D1B" w:rsidRDefault="00A55D1B" w:rsidP="00A55D1B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Пріоритетним напрямом роботи</w:t>
      </w:r>
      <w:r w:rsidRPr="00083889">
        <w:rPr>
          <w:sz w:val="28"/>
          <w:szCs w:val="28"/>
          <w:lang w:val="uk-UA"/>
        </w:rPr>
        <w:t xml:space="preserve"> залишається надання соціально-побутової допомоги одиноким непрацездатним громадянам </w:t>
      </w:r>
      <w:r>
        <w:rPr>
          <w:sz w:val="28"/>
          <w:szCs w:val="28"/>
          <w:lang w:val="uk-UA"/>
        </w:rPr>
        <w:t>за місцем проживання</w:t>
      </w:r>
      <w:r w:rsidRPr="00083889">
        <w:rPr>
          <w:sz w:val="28"/>
          <w:szCs w:val="28"/>
          <w:lang w:val="uk-UA"/>
        </w:rPr>
        <w:t xml:space="preserve">.  Робота в цьому напрямку забезпечується </w:t>
      </w:r>
      <w:r>
        <w:rPr>
          <w:sz w:val="28"/>
          <w:szCs w:val="28"/>
          <w:lang w:val="uk-UA"/>
        </w:rPr>
        <w:t>63</w:t>
      </w:r>
      <w:r w:rsidRPr="0008388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працівниками відділення</w:t>
      </w:r>
      <w:r w:rsidRPr="006C48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соціальної допомоги вдома, які постійно </w:t>
      </w:r>
      <w:r w:rsidRPr="00462832">
        <w:rPr>
          <w:sz w:val="28"/>
          <w:szCs w:val="28"/>
          <w:lang w:val="uk-UA"/>
        </w:rPr>
        <w:t>обслуговують 613 осіб</w:t>
      </w:r>
      <w:r>
        <w:rPr>
          <w:sz w:val="28"/>
          <w:szCs w:val="28"/>
          <w:lang w:val="uk-UA"/>
        </w:rPr>
        <w:t>.</w:t>
      </w:r>
    </w:p>
    <w:p w:rsidR="00A55D1B" w:rsidRDefault="00A55D1B" w:rsidP="00A55D1B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Середнє навантаження на одного соціального робітника становить 10 осіб.</w:t>
      </w:r>
    </w:p>
    <w:p w:rsidR="00A55D1B" w:rsidRDefault="00A55D1B" w:rsidP="00A55D1B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Іншою формою обслуговування  непрацездатних громадян є отримання послуг в приміщенні територіального центру (послуги з реабілітації, </w:t>
      </w:r>
      <w:r>
        <w:rPr>
          <w:sz w:val="28"/>
          <w:szCs w:val="28"/>
          <w:lang w:val="uk-UA"/>
        </w:rPr>
        <w:lastRenderedPageBreak/>
        <w:t>спортивно-оздоровчі, соціальної адаптації, консультування), що забезпечується працівниками відділення денного перебування.</w:t>
      </w:r>
    </w:p>
    <w:p w:rsidR="00A55D1B" w:rsidRDefault="00A55D1B" w:rsidP="00A55D1B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Протягом 2018 року реабілітаційними послугами скористалося 3215 осіб, з них 695 інвалідів згідно індивідуальних програм реабілітації .</w:t>
      </w:r>
    </w:p>
    <w:p w:rsidR="00A55D1B" w:rsidRDefault="00A55D1B" w:rsidP="00A55D1B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В 2018 році були впроваджені спортивно-оздоровчі заняття з йоги, а з 2019 року - скандинавської ходьби.</w:t>
      </w:r>
    </w:p>
    <w:p w:rsidR="00A55D1B" w:rsidRDefault="00A55D1B" w:rsidP="00A55D1B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З метою залучення до активного життя відвідувачів та їх всебічного розвитку працівниками  територіального центру запроваджено роботу «Університету третього </w:t>
      </w:r>
      <w:proofErr w:type="spellStart"/>
      <w:r>
        <w:rPr>
          <w:sz w:val="28"/>
          <w:szCs w:val="28"/>
          <w:lang w:val="uk-UA"/>
        </w:rPr>
        <w:t>віку».</w:t>
      </w:r>
      <w:r w:rsidRPr="00151A97">
        <w:rPr>
          <w:sz w:val="28"/>
          <w:szCs w:val="28"/>
          <w:lang w:val="uk-UA"/>
        </w:rPr>
        <w:t>Послугами</w:t>
      </w:r>
      <w:proofErr w:type="spellEnd"/>
      <w:r w:rsidRPr="00151A97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«</w:t>
      </w:r>
      <w:r w:rsidRPr="0060158D">
        <w:rPr>
          <w:sz w:val="28"/>
          <w:szCs w:val="28"/>
          <w:lang w:val="uk-UA"/>
        </w:rPr>
        <w:t>Університету третього віку»</w:t>
      </w:r>
      <w:r>
        <w:rPr>
          <w:sz w:val="28"/>
          <w:szCs w:val="28"/>
          <w:lang w:val="uk-UA"/>
        </w:rPr>
        <w:t xml:space="preserve"> скористалися 263 пенсіонери.</w:t>
      </w:r>
    </w:p>
    <w:p w:rsidR="00A55D1B" w:rsidRDefault="00A55D1B" w:rsidP="00A55D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 територіальному центрі працює «соціальний офіс» метою якого є надання консультацій людям похилого віку та інвалідам району з питань чинного законодавства та інформації, необхідної для вирішення складної життєвої ситуації.</w:t>
      </w:r>
      <w:r w:rsidRPr="00274B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Це </w:t>
      </w:r>
      <w:r w:rsidRPr="008E4F29">
        <w:rPr>
          <w:sz w:val="28"/>
          <w:szCs w:val="28"/>
          <w:lang w:val="uk-UA"/>
        </w:rPr>
        <w:t xml:space="preserve">досягається </w:t>
      </w:r>
      <w:r>
        <w:rPr>
          <w:sz w:val="28"/>
          <w:szCs w:val="28"/>
          <w:lang w:val="uk-UA"/>
        </w:rPr>
        <w:t>співпрацею  територіального центру з:</w:t>
      </w:r>
    </w:p>
    <w:p w:rsidR="00A55D1B" w:rsidRDefault="00A55D1B" w:rsidP="00A55D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Другим полтавським місцевим центром з надання безоплатної вторинної правової допомоги;</w:t>
      </w:r>
    </w:p>
    <w:p w:rsidR="00A55D1B" w:rsidRDefault="00A55D1B" w:rsidP="00A55D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управлінням соціального захисту населення;</w:t>
      </w:r>
    </w:p>
    <w:p w:rsidR="00A55D1B" w:rsidRDefault="00A55D1B" w:rsidP="00A55D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Полтавським об’єднаним управлінням пенсійного фонду України;</w:t>
      </w:r>
    </w:p>
    <w:p w:rsidR="00A55D1B" w:rsidRDefault="00A55D1B" w:rsidP="00A55D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лікарняними закладами міста, тощо.</w:t>
      </w:r>
    </w:p>
    <w:p w:rsidR="00A55D1B" w:rsidRDefault="00A55D1B" w:rsidP="00A55D1B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9C0283">
        <w:rPr>
          <w:color w:val="000000"/>
          <w:sz w:val="28"/>
          <w:szCs w:val="28"/>
          <w:lang w:val="uk-UA"/>
        </w:rPr>
        <w:t xml:space="preserve">В установі постійно надаються послуги  перукаря,  швачки, з прання білизни,   «соціального таксі», </w:t>
      </w:r>
      <w:r>
        <w:rPr>
          <w:color w:val="000000"/>
          <w:sz w:val="28"/>
          <w:szCs w:val="28"/>
          <w:lang w:val="uk-UA"/>
        </w:rPr>
        <w:t>з</w:t>
      </w:r>
      <w:r w:rsidRPr="009C0283">
        <w:rPr>
          <w:color w:val="000000"/>
          <w:sz w:val="28"/>
          <w:szCs w:val="28"/>
          <w:lang w:val="uk-UA"/>
        </w:rPr>
        <w:t xml:space="preserve"> прокату засобів реабілітації </w:t>
      </w:r>
      <w:r>
        <w:rPr>
          <w:color w:val="000000"/>
          <w:sz w:val="28"/>
          <w:szCs w:val="28"/>
          <w:lang w:val="uk-UA"/>
        </w:rPr>
        <w:t>та інші</w:t>
      </w:r>
      <w:r w:rsidRPr="009C0283">
        <w:rPr>
          <w:color w:val="000000"/>
          <w:sz w:val="28"/>
          <w:szCs w:val="28"/>
          <w:lang w:val="uk-UA"/>
        </w:rPr>
        <w:t>.</w:t>
      </w:r>
    </w:p>
    <w:p w:rsidR="00A55D1B" w:rsidRDefault="00A55D1B" w:rsidP="00A55D1B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Послугою з прокату засобів реабілітації </w:t>
      </w:r>
      <w:r w:rsidRPr="009C0283">
        <w:rPr>
          <w:color w:val="000000"/>
          <w:sz w:val="28"/>
          <w:szCs w:val="28"/>
          <w:lang w:val="uk-UA"/>
        </w:rPr>
        <w:t xml:space="preserve">(палиці, милиці, </w:t>
      </w:r>
      <w:r>
        <w:rPr>
          <w:color w:val="000000"/>
          <w:sz w:val="28"/>
          <w:szCs w:val="28"/>
          <w:lang w:val="uk-UA"/>
        </w:rPr>
        <w:t xml:space="preserve">ходунки, </w:t>
      </w:r>
      <w:r w:rsidRPr="009C0283">
        <w:rPr>
          <w:color w:val="000000"/>
          <w:sz w:val="28"/>
          <w:szCs w:val="28"/>
          <w:lang w:val="uk-UA"/>
        </w:rPr>
        <w:t xml:space="preserve">інвалідні візки </w:t>
      </w:r>
      <w:r>
        <w:rPr>
          <w:color w:val="000000"/>
          <w:sz w:val="28"/>
          <w:szCs w:val="28"/>
          <w:lang w:val="uk-UA"/>
        </w:rPr>
        <w:t>) скористалися 187 осіб, в т.ч. 62 особи з  інвалідністю, а послугою «соціальне таксі» - 156 осіб , в т.ч. 84 особи з інвалідністю.</w:t>
      </w:r>
    </w:p>
    <w:p w:rsidR="00A55D1B" w:rsidRDefault="00A55D1B" w:rsidP="00A55D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 xml:space="preserve">З метою підвищення ефективності та реального наближення надання соціальних послуг  населенню віддалених куточків району (с. </w:t>
      </w:r>
      <w:proofErr w:type="spellStart"/>
      <w:r>
        <w:rPr>
          <w:sz w:val="28"/>
          <w:szCs w:val="28"/>
          <w:lang w:val="uk-UA"/>
        </w:rPr>
        <w:t>Яківці</w:t>
      </w:r>
      <w:proofErr w:type="spellEnd"/>
      <w:r>
        <w:rPr>
          <w:sz w:val="28"/>
          <w:szCs w:val="28"/>
          <w:lang w:val="uk-UA"/>
        </w:rPr>
        <w:t xml:space="preserve">,  с. </w:t>
      </w:r>
      <w:proofErr w:type="spellStart"/>
      <w:r>
        <w:rPr>
          <w:sz w:val="28"/>
          <w:szCs w:val="28"/>
          <w:lang w:val="uk-UA"/>
        </w:rPr>
        <w:t>Івонченці</w:t>
      </w:r>
      <w:proofErr w:type="spellEnd"/>
      <w:r>
        <w:rPr>
          <w:sz w:val="28"/>
          <w:szCs w:val="28"/>
          <w:lang w:val="uk-UA"/>
        </w:rPr>
        <w:t>, с. Рибці) при територіальному центрі діють виїзні бригади.</w:t>
      </w:r>
    </w:p>
    <w:p w:rsidR="00A55D1B" w:rsidRDefault="00A55D1B" w:rsidP="00A55D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На</w:t>
      </w:r>
      <w:r w:rsidRPr="006864F5">
        <w:rPr>
          <w:sz w:val="28"/>
          <w:szCs w:val="28"/>
          <w:lang w:val="uk-UA"/>
        </w:rPr>
        <w:t xml:space="preserve"> виконання міської програми «Турбота»</w:t>
      </w:r>
      <w:r>
        <w:rPr>
          <w:sz w:val="28"/>
          <w:szCs w:val="28"/>
          <w:lang w:val="uk-UA"/>
        </w:rPr>
        <w:t xml:space="preserve"> одинокі малозабезпечені інваліди та люди</w:t>
      </w:r>
      <w:r w:rsidRPr="006864F5">
        <w:rPr>
          <w:sz w:val="28"/>
          <w:szCs w:val="28"/>
          <w:lang w:val="uk-UA"/>
        </w:rPr>
        <w:t xml:space="preserve"> похилого віку</w:t>
      </w:r>
      <w:r>
        <w:rPr>
          <w:sz w:val="28"/>
          <w:szCs w:val="28"/>
          <w:lang w:val="uk-UA"/>
        </w:rPr>
        <w:t xml:space="preserve">, дохід яких не перевищував 1,5 прожиткового мінімуму,  отримують </w:t>
      </w:r>
      <w:r w:rsidRPr="006864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безкоштовне харчування. На зазначені цілі було виділено в</w:t>
      </w:r>
      <w:r w:rsidRPr="00013A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2018 р.</w:t>
      </w:r>
      <w:r w:rsidRPr="00112AE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- 198 990,00</w:t>
      </w:r>
      <w:r w:rsidRPr="006864F5">
        <w:rPr>
          <w:sz w:val="28"/>
          <w:szCs w:val="28"/>
          <w:lang w:val="uk-UA"/>
        </w:rPr>
        <w:t xml:space="preserve"> грн. </w:t>
      </w:r>
      <w:r>
        <w:rPr>
          <w:sz w:val="28"/>
          <w:szCs w:val="28"/>
          <w:lang w:val="uk-UA"/>
        </w:rPr>
        <w:t xml:space="preserve">, а в 2019 р. - 199 675,00 грн.  Протягом 2018 року харчувалося </w:t>
      </w:r>
      <w:r w:rsidRPr="003812CE">
        <w:rPr>
          <w:sz w:val="28"/>
          <w:szCs w:val="28"/>
          <w:lang w:val="uk-UA"/>
        </w:rPr>
        <w:t>35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осіб, а за 1 квартал 2019 року - </w:t>
      </w:r>
      <w:r w:rsidRPr="003812CE">
        <w:rPr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 xml:space="preserve"> осіб. </w:t>
      </w:r>
    </w:p>
    <w:p w:rsidR="00A55D1B" w:rsidRDefault="00A55D1B" w:rsidP="00A55D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рамках цієї програми були виділені  кошти в сумі 199 900,00грн на передплату газети «Полтавський вісник» на 2019 рік. Передплату отримали 583 пенсіонери та  інваліди.</w:t>
      </w:r>
    </w:p>
    <w:p w:rsidR="00A55D1B" w:rsidRDefault="00A55D1B" w:rsidP="00A55D1B">
      <w:pPr>
        <w:jc w:val="both"/>
        <w:rPr>
          <w:color w:val="000000"/>
          <w:bdr w:val="none" w:sz="0" w:space="0" w:color="auto" w:frame="1"/>
          <w:lang w:val="uk-UA"/>
        </w:rPr>
      </w:pPr>
      <w:r w:rsidRPr="00DE2442">
        <w:rPr>
          <w:b/>
          <w:sz w:val="28"/>
          <w:szCs w:val="28"/>
          <w:lang w:val="uk-UA"/>
        </w:rPr>
        <w:t xml:space="preserve">   </w:t>
      </w:r>
      <w:r w:rsidRPr="006E6050">
        <w:rPr>
          <w:sz w:val="28"/>
          <w:szCs w:val="28"/>
          <w:lang w:val="uk-UA"/>
        </w:rPr>
        <w:tab/>
        <w:t>Одним з напрямків роботи територіального центру є  робота по залученню благодійної допомоги (кошти, ліки, продукти</w:t>
      </w:r>
      <w:r>
        <w:rPr>
          <w:sz w:val="28"/>
          <w:szCs w:val="28"/>
          <w:lang w:val="uk-UA"/>
        </w:rPr>
        <w:t>,</w:t>
      </w:r>
      <w:r w:rsidRPr="006E6050">
        <w:rPr>
          <w:sz w:val="28"/>
          <w:szCs w:val="28"/>
          <w:lang w:val="uk-UA"/>
        </w:rPr>
        <w:t xml:space="preserve"> промтовари</w:t>
      </w:r>
      <w:r>
        <w:rPr>
          <w:sz w:val="28"/>
          <w:szCs w:val="28"/>
          <w:lang w:val="uk-UA"/>
        </w:rPr>
        <w:t xml:space="preserve"> та послуги</w:t>
      </w:r>
      <w:r w:rsidRPr="006E6050">
        <w:rPr>
          <w:sz w:val="28"/>
          <w:szCs w:val="28"/>
          <w:lang w:val="uk-UA"/>
        </w:rPr>
        <w:t xml:space="preserve"> )</w:t>
      </w:r>
      <w:r>
        <w:rPr>
          <w:sz w:val="28"/>
          <w:szCs w:val="28"/>
          <w:lang w:val="uk-UA"/>
        </w:rPr>
        <w:t xml:space="preserve"> для надання натуральної допомоги відвідувачам установи. За 2018 рік  </w:t>
      </w:r>
      <w:r w:rsidRPr="00A55D1B">
        <w:rPr>
          <w:sz w:val="28"/>
          <w:szCs w:val="28"/>
          <w:lang w:val="uk-UA"/>
        </w:rPr>
        <w:t xml:space="preserve">96 </w:t>
      </w:r>
      <w:r>
        <w:rPr>
          <w:sz w:val="28"/>
          <w:szCs w:val="28"/>
          <w:lang w:val="uk-UA"/>
        </w:rPr>
        <w:t>осіб</w:t>
      </w:r>
      <w:r w:rsidRPr="00A55D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отримали допомогу на загальну суму - </w:t>
      </w:r>
      <w:r w:rsidRPr="007338FB">
        <w:rPr>
          <w:sz w:val="28"/>
          <w:szCs w:val="28"/>
          <w:lang w:val="uk-UA"/>
        </w:rPr>
        <w:t>1</w:t>
      </w:r>
      <w:r w:rsidRPr="00A55D1B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 </w:t>
      </w:r>
      <w:r w:rsidRPr="007338FB">
        <w:rPr>
          <w:sz w:val="28"/>
          <w:szCs w:val="28"/>
          <w:lang w:val="uk-UA"/>
        </w:rPr>
        <w:t>900</w:t>
      </w:r>
      <w:r>
        <w:rPr>
          <w:sz w:val="28"/>
          <w:szCs w:val="28"/>
          <w:lang w:val="uk-UA"/>
        </w:rPr>
        <w:t xml:space="preserve"> </w:t>
      </w:r>
      <w:r w:rsidRPr="007338FB">
        <w:rPr>
          <w:sz w:val="28"/>
          <w:szCs w:val="28"/>
          <w:lang w:val="uk-UA"/>
        </w:rPr>
        <w:t>грн.</w:t>
      </w:r>
    </w:p>
    <w:p w:rsidR="00A55D1B" w:rsidRDefault="00A55D1B" w:rsidP="00A55D1B">
      <w:pPr>
        <w:ind w:firstLine="502"/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lang w:val="uk-UA"/>
        </w:rPr>
      </w:pPr>
      <w:r w:rsidRPr="00FA2D90">
        <w:rPr>
          <w:color w:val="000000"/>
          <w:sz w:val="28"/>
          <w:szCs w:val="28"/>
          <w:bdr w:val="none" w:sz="0" w:space="0" w:color="auto" w:frame="1"/>
          <w:lang w:val="uk-UA"/>
        </w:rPr>
        <w:t>Для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здійснення інформаційно-роз’яснювальної роботи серед населення працівники установи  проводять   роботу в соціальній мережі </w:t>
      </w:r>
      <w:r>
        <w:rPr>
          <w:color w:val="000000"/>
          <w:sz w:val="28"/>
          <w:szCs w:val="28"/>
          <w:bdr w:val="none" w:sz="0" w:space="0" w:color="auto" w:frame="1"/>
          <w:lang w:val="en-US"/>
        </w:rPr>
        <w:t>f</w:t>
      </w:r>
      <w:proofErr w:type="spellStart"/>
      <w:r>
        <w:rPr>
          <w:color w:val="000000"/>
          <w:sz w:val="28"/>
          <w:szCs w:val="28"/>
          <w:bdr w:val="none" w:sz="0" w:space="0" w:color="auto" w:frame="1"/>
          <w:lang w:val="uk-UA"/>
        </w:rPr>
        <w:t>acebook</w:t>
      </w:r>
      <w:proofErr w:type="spellEnd"/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та на сайті Київської районної в м. Полтаві ради. </w:t>
      </w:r>
    </w:p>
    <w:p w:rsidR="00A55D1B" w:rsidRDefault="00A55D1B" w:rsidP="00A55D1B">
      <w:pPr>
        <w:ind w:firstLine="502"/>
        <w:jc w:val="both"/>
        <w:textAlignment w:val="baseline"/>
        <w:rPr>
          <w:sz w:val="28"/>
          <w:szCs w:val="28"/>
          <w:lang w:val="uk-UA"/>
        </w:rPr>
      </w:pPr>
      <w:r w:rsidRPr="00AE32EA">
        <w:rPr>
          <w:sz w:val="28"/>
          <w:szCs w:val="28"/>
          <w:lang w:val="uk-UA"/>
        </w:rPr>
        <w:t>Контроль за діяльністю відділень та оцінка ефективності надання соціальних послуг здійснюється шляхом проведення моніторингу та внутрішнього і зовнішнього оцінювання</w:t>
      </w:r>
      <w:r w:rsidRPr="001C3903">
        <w:rPr>
          <w:sz w:val="28"/>
          <w:szCs w:val="28"/>
        </w:rPr>
        <w:t> </w:t>
      </w:r>
      <w:r w:rsidRPr="00AE32EA">
        <w:rPr>
          <w:sz w:val="28"/>
          <w:szCs w:val="28"/>
          <w:lang w:val="uk-UA"/>
        </w:rPr>
        <w:t xml:space="preserve"> якості надання соціальних послуг.</w:t>
      </w:r>
      <w:r w:rsidRPr="00A55D1B">
        <w:rPr>
          <w:sz w:val="28"/>
          <w:szCs w:val="28"/>
          <w:lang w:val="uk-UA"/>
        </w:rPr>
        <w:tab/>
      </w:r>
    </w:p>
    <w:p w:rsidR="00A55D1B" w:rsidRPr="003137C5" w:rsidRDefault="00A55D1B" w:rsidP="00A55D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>Враховуючи викладене, керуючись ст.34 Закону України «Про місцеве самоврядування в Україні», виконавчий комітет Київської районної в м. Полтаві ради  в и р і ш и в</w:t>
      </w:r>
      <w:r w:rsidRPr="000A6ED5">
        <w:rPr>
          <w:sz w:val="28"/>
          <w:szCs w:val="28"/>
        </w:rPr>
        <w:t>:</w:t>
      </w:r>
    </w:p>
    <w:p w:rsidR="00A55D1B" w:rsidRDefault="00A55D1B" w:rsidP="00A55D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Інформацію  </w:t>
      </w:r>
      <w:r w:rsidRPr="002C2AF9">
        <w:rPr>
          <w:sz w:val="28"/>
          <w:szCs w:val="28"/>
          <w:lang w:val="uk-UA"/>
        </w:rPr>
        <w:t>директора т</w:t>
      </w:r>
      <w:r>
        <w:rPr>
          <w:sz w:val="28"/>
          <w:szCs w:val="28"/>
          <w:lang w:val="uk-UA"/>
        </w:rPr>
        <w:t xml:space="preserve">ериторіального центру Кабак Л.І. «Про роботу територіального центру соціального обслуговування (надання соціальних послуг) виконкому Київської районної в м. Полтаві ради» взяти до відома. </w:t>
      </w:r>
    </w:p>
    <w:p w:rsidR="00A55D1B" w:rsidRDefault="00A55D1B" w:rsidP="00A55D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Директору територіального центру Кабак Л.І. забезпечити стабільну роботу територіального центру,  надання якісних соціальних послуг населенню та впровадження нових форм і методів роботи (надання соціальних послуг).</w:t>
      </w:r>
    </w:p>
    <w:p w:rsidR="00A55D1B" w:rsidRDefault="00A55D1B" w:rsidP="00A55D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 Продовжити роботу по виявленню непрацездатних громадян та інвалідів району, які потребують соціальної допомоги.</w:t>
      </w:r>
    </w:p>
    <w:p w:rsidR="00A55D1B" w:rsidRDefault="00A55D1B" w:rsidP="00A55D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4. Контроль за виконанням рішення покласти на заступника голови районної ради з питань діяльності виконавчого органу – начальника управління соціального захисту населення виконавчого комітету Київської районної в м. Полтаві ради </w:t>
      </w:r>
      <w:proofErr w:type="spellStart"/>
      <w:r>
        <w:rPr>
          <w:sz w:val="28"/>
          <w:szCs w:val="28"/>
          <w:lang w:val="uk-UA"/>
        </w:rPr>
        <w:t>Кобищан</w:t>
      </w:r>
      <w:proofErr w:type="spellEnd"/>
      <w:r>
        <w:rPr>
          <w:sz w:val="28"/>
          <w:szCs w:val="28"/>
          <w:lang w:val="uk-UA"/>
        </w:rPr>
        <w:t xml:space="preserve"> Н.О.</w:t>
      </w:r>
    </w:p>
    <w:p w:rsidR="00A55D1B" w:rsidRDefault="00A55D1B" w:rsidP="00A55D1B">
      <w:pPr>
        <w:jc w:val="both"/>
        <w:rPr>
          <w:sz w:val="28"/>
          <w:szCs w:val="28"/>
          <w:lang w:val="uk-UA"/>
        </w:rPr>
      </w:pPr>
    </w:p>
    <w:p w:rsidR="00A55D1B" w:rsidRDefault="00A55D1B" w:rsidP="00A55D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                                                                С.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A55D1B" w:rsidRDefault="00A55D1B" w:rsidP="00A55D1B">
      <w:pPr>
        <w:jc w:val="both"/>
        <w:rPr>
          <w:sz w:val="28"/>
          <w:szCs w:val="28"/>
          <w:lang w:val="uk-UA"/>
        </w:rPr>
      </w:pPr>
    </w:p>
    <w:p w:rsidR="00A55D1B" w:rsidRDefault="00A55D1B" w:rsidP="00A55D1B">
      <w:pPr>
        <w:jc w:val="both"/>
        <w:rPr>
          <w:sz w:val="28"/>
          <w:szCs w:val="28"/>
          <w:lang w:val="uk-UA"/>
        </w:rPr>
      </w:pPr>
    </w:p>
    <w:p w:rsidR="00A55D1B" w:rsidRPr="007626C3" w:rsidRDefault="00A55D1B" w:rsidP="00A55D1B">
      <w:pPr>
        <w:jc w:val="both"/>
        <w:rPr>
          <w:sz w:val="28"/>
          <w:szCs w:val="28"/>
          <w:lang w:val="uk-UA"/>
        </w:rPr>
      </w:pPr>
      <w:r>
        <w:rPr>
          <w:rFonts w:ascii="Arial" w:hAnsi="Arial" w:cs="Arial"/>
          <w:color w:val="292B2C"/>
          <w:sz w:val="26"/>
          <w:szCs w:val="26"/>
          <w:lang w:val="uk-UA"/>
        </w:rPr>
        <w:t>.</w:t>
      </w:r>
      <w:r w:rsidRPr="007626C3">
        <w:rPr>
          <w:rFonts w:ascii="Arial" w:hAnsi="Arial" w:cs="Arial"/>
          <w:color w:val="292B2C"/>
          <w:sz w:val="26"/>
          <w:szCs w:val="26"/>
          <w:lang w:val="uk-UA"/>
        </w:rPr>
        <w:t xml:space="preserve"> </w:t>
      </w:r>
    </w:p>
    <w:p w:rsidR="000D3F0D" w:rsidRPr="00A55D1B" w:rsidRDefault="000D3F0D">
      <w:pPr>
        <w:rPr>
          <w:lang w:val="uk-UA"/>
        </w:rPr>
      </w:pPr>
    </w:p>
    <w:sectPr w:rsidR="000D3F0D" w:rsidRPr="00A55D1B" w:rsidSect="002F5C43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5D1B"/>
    <w:rsid w:val="000013EE"/>
    <w:rsid w:val="00001BB6"/>
    <w:rsid w:val="00001DCA"/>
    <w:rsid w:val="00002545"/>
    <w:rsid w:val="00003E65"/>
    <w:rsid w:val="00006260"/>
    <w:rsid w:val="00006323"/>
    <w:rsid w:val="00006AE8"/>
    <w:rsid w:val="00007190"/>
    <w:rsid w:val="0000751F"/>
    <w:rsid w:val="00007E39"/>
    <w:rsid w:val="00007F01"/>
    <w:rsid w:val="00007F80"/>
    <w:rsid w:val="0001010F"/>
    <w:rsid w:val="0001056A"/>
    <w:rsid w:val="00012282"/>
    <w:rsid w:val="00012334"/>
    <w:rsid w:val="000151A7"/>
    <w:rsid w:val="000156DB"/>
    <w:rsid w:val="00015D77"/>
    <w:rsid w:val="00015FB3"/>
    <w:rsid w:val="000161C9"/>
    <w:rsid w:val="00016737"/>
    <w:rsid w:val="000210E9"/>
    <w:rsid w:val="00021236"/>
    <w:rsid w:val="0002211A"/>
    <w:rsid w:val="000233A4"/>
    <w:rsid w:val="00023CB3"/>
    <w:rsid w:val="000256C9"/>
    <w:rsid w:val="00025996"/>
    <w:rsid w:val="00027DE5"/>
    <w:rsid w:val="0003184E"/>
    <w:rsid w:val="00031ED9"/>
    <w:rsid w:val="00031EEC"/>
    <w:rsid w:val="000331A4"/>
    <w:rsid w:val="00033EDE"/>
    <w:rsid w:val="0003514E"/>
    <w:rsid w:val="0003600D"/>
    <w:rsid w:val="00036172"/>
    <w:rsid w:val="00036709"/>
    <w:rsid w:val="00036EB6"/>
    <w:rsid w:val="00040FE3"/>
    <w:rsid w:val="00042148"/>
    <w:rsid w:val="000441D2"/>
    <w:rsid w:val="00044470"/>
    <w:rsid w:val="00044492"/>
    <w:rsid w:val="00044828"/>
    <w:rsid w:val="00044D57"/>
    <w:rsid w:val="000457A5"/>
    <w:rsid w:val="00045FFA"/>
    <w:rsid w:val="000461BF"/>
    <w:rsid w:val="000467B6"/>
    <w:rsid w:val="00046D4B"/>
    <w:rsid w:val="000476C6"/>
    <w:rsid w:val="00047787"/>
    <w:rsid w:val="0004796E"/>
    <w:rsid w:val="00051307"/>
    <w:rsid w:val="0005368A"/>
    <w:rsid w:val="000555E1"/>
    <w:rsid w:val="000555FE"/>
    <w:rsid w:val="00056838"/>
    <w:rsid w:val="00060617"/>
    <w:rsid w:val="00060C4C"/>
    <w:rsid w:val="00062863"/>
    <w:rsid w:val="00062E07"/>
    <w:rsid w:val="00062F00"/>
    <w:rsid w:val="0006309E"/>
    <w:rsid w:val="0006334B"/>
    <w:rsid w:val="00064FB2"/>
    <w:rsid w:val="00065334"/>
    <w:rsid w:val="00065604"/>
    <w:rsid w:val="000656E5"/>
    <w:rsid w:val="00065FB3"/>
    <w:rsid w:val="000673C6"/>
    <w:rsid w:val="00067997"/>
    <w:rsid w:val="00070F25"/>
    <w:rsid w:val="00070F85"/>
    <w:rsid w:val="000711E7"/>
    <w:rsid w:val="00071AAB"/>
    <w:rsid w:val="000721B8"/>
    <w:rsid w:val="00072535"/>
    <w:rsid w:val="00072ED0"/>
    <w:rsid w:val="000733E4"/>
    <w:rsid w:val="00073784"/>
    <w:rsid w:val="0007409B"/>
    <w:rsid w:val="00074944"/>
    <w:rsid w:val="00074E8D"/>
    <w:rsid w:val="00075394"/>
    <w:rsid w:val="00075C5A"/>
    <w:rsid w:val="00076049"/>
    <w:rsid w:val="0007627D"/>
    <w:rsid w:val="00076D92"/>
    <w:rsid w:val="00081820"/>
    <w:rsid w:val="00082B36"/>
    <w:rsid w:val="00082B6F"/>
    <w:rsid w:val="00083714"/>
    <w:rsid w:val="000850B9"/>
    <w:rsid w:val="000850FC"/>
    <w:rsid w:val="0008525C"/>
    <w:rsid w:val="000856C0"/>
    <w:rsid w:val="000867FE"/>
    <w:rsid w:val="00090AB1"/>
    <w:rsid w:val="00092E49"/>
    <w:rsid w:val="00093AF4"/>
    <w:rsid w:val="0009516C"/>
    <w:rsid w:val="00096DAA"/>
    <w:rsid w:val="00097A08"/>
    <w:rsid w:val="000A0403"/>
    <w:rsid w:val="000A08E1"/>
    <w:rsid w:val="000A1283"/>
    <w:rsid w:val="000A1E2A"/>
    <w:rsid w:val="000A2080"/>
    <w:rsid w:val="000A3541"/>
    <w:rsid w:val="000A3E07"/>
    <w:rsid w:val="000A45D0"/>
    <w:rsid w:val="000A48A7"/>
    <w:rsid w:val="000A4EC4"/>
    <w:rsid w:val="000A6161"/>
    <w:rsid w:val="000A67E0"/>
    <w:rsid w:val="000A685E"/>
    <w:rsid w:val="000A6A3A"/>
    <w:rsid w:val="000A6C18"/>
    <w:rsid w:val="000A7812"/>
    <w:rsid w:val="000A7B82"/>
    <w:rsid w:val="000A7D1F"/>
    <w:rsid w:val="000A7D81"/>
    <w:rsid w:val="000A7F8A"/>
    <w:rsid w:val="000B0AB2"/>
    <w:rsid w:val="000B106A"/>
    <w:rsid w:val="000B10BD"/>
    <w:rsid w:val="000B1B67"/>
    <w:rsid w:val="000B3567"/>
    <w:rsid w:val="000B3670"/>
    <w:rsid w:val="000B412D"/>
    <w:rsid w:val="000B41AB"/>
    <w:rsid w:val="000B41FA"/>
    <w:rsid w:val="000B42AC"/>
    <w:rsid w:val="000B49DF"/>
    <w:rsid w:val="000B4CC2"/>
    <w:rsid w:val="000B5C0E"/>
    <w:rsid w:val="000B7B00"/>
    <w:rsid w:val="000B7E73"/>
    <w:rsid w:val="000C0FB3"/>
    <w:rsid w:val="000C1319"/>
    <w:rsid w:val="000C1995"/>
    <w:rsid w:val="000C3005"/>
    <w:rsid w:val="000C31D3"/>
    <w:rsid w:val="000C3579"/>
    <w:rsid w:val="000C3D7F"/>
    <w:rsid w:val="000C3DB7"/>
    <w:rsid w:val="000C4324"/>
    <w:rsid w:val="000C4C0F"/>
    <w:rsid w:val="000C5DA5"/>
    <w:rsid w:val="000C62AA"/>
    <w:rsid w:val="000C6CCE"/>
    <w:rsid w:val="000C6DD6"/>
    <w:rsid w:val="000C6E1E"/>
    <w:rsid w:val="000D10D8"/>
    <w:rsid w:val="000D15B9"/>
    <w:rsid w:val="000D1F3D"/>
    <w:rsid w:val="000D3F0D"/>
    <w:rsid w:val="000D412D"/>
    <w:rsid w:val="000D41F0"/>
    <w:rsid w:val="000D46EC"/>
    <w:rsid w:val="000D55D9"/>
    <w:rsid w:val="000D67C5"/>
    <w:rsid w:val="000D757A"/>
    <w:rsid w:val="000D7CFD"/>
    <w:rsid w:val="000E08B7"/>
    <w:rsid w:val="000E0C11"/>
    <w:rsid w:val="000E152C"/>
    <w:rsid w:val="000E1EC9"/>
    <w:rsid w:val="000E211B"/>
    <w:rsid w:val="000E2365"/>
    <w:rsid w:val="000E4162"/>
    <w:rsid w:val="000E47A7"/>
    <w:rsid w:val="000E4C32"/>
    <w:rsid w:val="000E4E6A"/>
    <w:rsid w:val="000E4FC5"/>
    <w:rsid w:val="000E56E9"/>
    <w:rsid w:val="000E61D6"/>
    <w:rsid w:val="000E651D"/>
    <w:rsid w:val="000F0161"/>
    <w:rsid w:val="000F03B5"/>
    <w:rsid w:val="000F0C5D"/>
    <w:rsid w:val="000F14E0"/>
    <w:rsid w:val="000F30E2"/>
    <w:rsid w:val="000F3DDA"/>
    <w:rsid w:val="000F4DFF"/>
    <w:rsid w:val="000F5056"/>
    <w:rsid w:val="000F63C0"/>
    <w:rsid w:val="000F7168"/>
    <w:rsid w:val="000F7386"/>
    <w:rsid w:val="00100C30"/>
    <w:rsid w:val="0010198E"/>
    <w:rsid w:val="00101CEF"/>
    <w:rsid w:val="001021E1"/>
    <w:rsid w:val="00102CEA"/>
    <w:rsid w:val="00103857"/>
    <w:rsid w:val="00104730"/>
    <w:rsid w:val="00106B0B"/>
    <w:rsid w:val="00106DD5"/>
    <w:rsid w:val="00106FAC"/>
    <w:rsid w:val="0010796C"/>
    <w:rsid w:val="001103DE"/>
    <w:rsid w:val="001105FD"/>
    <w:rsid w:val="00110D01"/>
    <w:rsid w:val="00110FD6"/>
    <w:rsid w:val="00112033"/>
    <w:rsid w:val="001124AC"/>
    <w:rsid w:val="0011353C"/>
    <w:rsid w:val="001157D6"/>
    <w:rsid w:val="00115DBF"/>
    <w:rsid w:val="00116265"/>
    <w:rsid w:val="001164D0"/>
    <w:rsid w:val="001171AE"/>
    <w:rsid w:val="001200F5"/>
    <w:rsid w:val="00120F06"/>
    <w:rsid w:val="001210BF"/>
    <w:rsid w:val="001212D9"/>
    <w:rsid w:val="00121A80"/>
    <w:rsid w:val="00121BFC"/>
    <w:rsid w:val="0012251E"/>
    <w:rsid w:val="00122818"/>
    <w:rsid w:val="00123035"/>
    <w:rsid w:val="00123199"/>
    <w:rsid w:val="00123CA2"/>
    <w:rsid w:val="0012465D"/>
    <w:rsid w:val="00125610"/>
    <w:rsid w:val="00130ADD"/>
    <w:rsid w:val="001323AC"/>
    <w:rsid w:val="00132A17"/>
    <w:rsid w:val="0013530F"/>
    <w:rsid w:val="00135CF4"/>
    <w:rsid w:val="00135E01"/>
    <w:rsid w:val="00137736"/>
    <w:rsid w:val="001377D5"/>
    <w:rsid w:val="00137E02"/>
    <w:rsid w:val="00137F7E"/>
    <w:rsid w:val="0014362B"/>
    <w:rsid w:val="0014419A"/>
    <w:rsid w:val="001445BD"/>
    <w:rsid w:val="00144C1A"/>
    <w:rsid w:val="00144ED0"/>
    <w:rsid w:val="00145BB3"/>
    <w:rsid w:val="00146840"/>
    <w:rsid w:val="0014767A"/>
    <w:rsid w:val="0015045F"/>
    <w:rsid w:val="00150487"/>
    <w:rsid w:val="001510CA"/>
    <w:rsid w:val="001515D8"/>
    <w:rsid w:val="001524CC"/>
    <w:rsid w:val="00155868"/>
    <w:rsid w:val="0015642A"/>
    <w:rsid w:val="00156E76"/>
    <w:rsid w:val="00156EF5"/>
    <w:rsid w:val="00157A7E"/>
    <w:rsid w:val="0016002A"/>
    <w:rsid w:val="0016075B"/>
    <w:rsid w:val="001608AA"/>
    <w:rsid w:val="00160F0E"/>
    <w:rsid w:val="00160FE8"/>
    <w:rsid w:val="001621F6"/>
    <w:rsid w:val="001635E2"/>
    <w:rsid w:val="00163AD9"/>
    <w:rsid w:val="00163F3E"/>
    <w:rsid w:val="001647AC"/>
    <w:rsid w:val="00166081"/>
    <w:rsid w:val="00170B13"/>
    <w:rsid w:val="00171108"/>
    <w:rsid w:val="001712FD"/>
    <w:rsid w:val="001717EC"/>
    <w:rsid w:val="001718A3"/>
    <w:rsid w:val="00172030"/>
    <w:rsid w:val="001742DE"/>
    <w:rsid w:val="001764B7"/>
    <w:rsid w:val="001776AC"/>
    <w:rsid w:val="00177921"/>
    <w:rsid w:val="00177A0F"/>
    <w:rsid w:val="00177C0E"/>
    <w:rsid w:val="00180EF9"/>
    <w:rsid w:val="00182013"/>
    <w:rsid w:val="00182322"/>
    <w:rsid w:val="0018237E"/>
    <w:rsid w:val="00183950"/>
    <w:rsid w:val="00183A87"/>
    <w:rsid w:val="001857D9"/>
    <w:rsid w:val="00185ACD"/>
    <w:rsid w:val="00190A49"/>
    <w:rsid w:val="00190EF0"/>
    <w:rsid w:val="001926BA"/>
    <w:rsid w:val="001926C5"/>
    <w:rsid w:val="001927C5"/>
    <w:rsid w:val="0019298A"/>
    <w:rsid w:val="00192C81"/>
    <w:rsid w:val="00193B3A"/>
    <w:rsid w:val="00194B8D"/>
    <w:rsid w:val="00194F17"/>
    <w:rsid w:val="001952C3"/>
    <w:rsid w:val="00195832"/>
    <w:rsid w:val="0019680F"/>
    <w:rsid w:val="00196CA1"/>
    <w:rsid w:val="00196D67"/>
    <w:rsid w:val="00196DCD"/>
    <w:rsid w:val="001A1BD5"/>
    <w:rsid w:val="001A4442"/>
    <w:rsid w:val="001A47D0"/>
    <w:rsid w:val="001A4F6D"/>
    <w:rsid w:val="001A4F77"/>
    <w:rsid w:val="001A6072"/>
    <w:rsid w:val="001A6A36"/>
    <w:rsid w:val="001A6E9C"/>
    <w:rsid w:val="001A783B"/>
    <w:rsid w:val="001B0078"/>
    <w:rsid w:val="001B0525"/>
    <w:rsid w:val="001B0B86"/>
    <w:rsid w:val="001B109D"/>
    <w:rsid w:val="001B10C7"/>
    <w:rsid w:val="001B23A4"/>
    <w:rsid w:val="001B27DD"/>
    <w:rsid w:val="001B31B5"/>
    <w:rsid w:val="001B3A2D"/>
    <w:rsid w:val="001B3FAA"/>
    <w:rsid w:val="001B41C8"/>
    <w:rsid w:val="001B4551"/>
    <w:rsid w:val="001B5ED3"/>
    <w:rsid w:val="001B75E5"/>
    <w:rsid w:val="001C043C"/>
    <w:rsid w:val="001C0445"/>
    <w:rsid w:val="001C0B08"/>
    <w:rsid w:val="001C25B1"/>
    <w:rsid w:val="001C2C75"/>
    <w:rsid w:val="001C308B"/>
    <w:rsid w:val="001C35FE"/>
    <w:rsid w:val="001C3FC7"/>
    <w:rsid w:val="001C42BC"/>
    <w:rsid w:val="001C4F92"/>
    <w:rsid w:val="001C4FB2"/>
    <w:rsid w:val="001C5DA9"/>
    <w:rsid w:val="001C66E9"/>
    <w:rsid w:val="001C7A0F"/>
    <w:rsid w:val="001D0470"/>
    <w:rsid w:val="001D0622"/>
    <w:rsid w:val="001D08E6"/>
    <w:rsid w:val="001D13BF"/>
    <w:rsid w:val="001D1F90"/>
    <w:rsid w:val="001D2E4A"/>
    <w:rsid w:val="001D2F5C"/>
    <w:rsid w:val="001D3694"/>
    <w:rsid w:val="001D3C8D"/>
    <w:rsid w:val="001D40D1"/>
    <w:rsid w:val="001D4730"/>
    <w:rsid w:val="001D4CF1"/>
    <w:rsid w:val="001D4DF5"/>
    <w:rsid w:val="001D6D54"/>
    <w:rsid w:val="001D781F"/>
    <w:rsid w:val="001E0133"/>
    <w:rsid w:val="001E0160"/>
    <w:rsid w:val="001E1B74"/>
    <w:rsid w:val="001E3314"/>
    <w:rsid w:val="001E5122"/>
    <w:rsid w:val="001E59E4"/>
    <w:rsid w:val="001E6570"/>
    <w:rsid w:val="001E67AD"/>
    <w:rsid w:val="001E73E8"/>
    <w:rsid w:val="001F00E7"/>
    <w:rsid w:val="001F023A"/>
    <w:rsid w:val="001F1435"/>
    <w:rsid w:val="001F1896"/>
    <w:rsid w:val="001F1E51"/>
    <w:rsid w:val="001F290E"/>
    <w:rsid w:val="001F49B5"/>
    <w:rsid w:val="001F4AD2"/>
    <w:rsid w:val="001F50FD"/>
    <w:rsid w:val="001F559A"/>
    <w:rsid w:val="001F634E"/>
    <w:rsid w:val="001F6395"/>
    <w:rsid w:val="001F68EC"/>
    <w:rsid w:val="001F695A"/>
    <w:rsid w:val="001F69CC"/>
    <w:rsid w:val="001F6CDF"/>
    <w:rsid w:val="001F6DB8"/>
    <w:rsid w:val="001F76C1"/>
    <w:rsid w:val="001F77D3"/>
    <w:rsid w:val="001F785D"/>
    <w:rsid w:val="001F7BA1"/>
    <w:rsid w:val="001F7D7D"/>
    <w:rsid w:val="002016B5"/>
    <w:rsid w:val="002017FF"/>
    <w:rsid w:val="00201AA4"/>
    <w:rsid w:val="00204274"/>
    <w:rsid w:val="0020479D"/>
    <w:rsid w:val="00204A8B"/>
    <w:rsid w:val="00204FE0"/>
    <w:rsid w:val="00205006"/>
    <w:rsid w:val="002056F9"/>
    <w:rsid w:val="00205BF7"/>
    <w:rsid w:val="00207BF3"/>
    <w:rsid w:val="00210D32"/>
    <w:rsid w:val="002111EF"/>
    <w:rsid w:val="002120EF"/>
    <w:rsid w:val="00214484"/>
    <w:rsid w:val="00215486"/>
    <w:rsid w:val="002155A4"/>
    <w:rsid w:val="00215E39"/>
    <w:rsid w:val="002178A2"/>
    <w:rsid w:val="0022012F"/>
    <w:rsid w:val="00220F32"/>
    <w:rsid w:val="002214BB"/>
    <w:rsid w:val="0022184C"/>
    <w:rsid w:val="00221DC3"/>
    <w:rsid w:val="00222B1B"/>
    <w:rsid w:val="0022410B"/>
    <w:rsid w:val="00225442"/>
    <w:rsid w:val="002261A9"/>
    <w:rsid w:val="0022636C"/>
    <w:rsid w:val="00226A6E"/>
    <w:rsid w:val="00226F95"/>
    <w:rsid w:val="00227C95"/>
    <w:rsid w:val="00230496"/>
    <w:rsid w:val="00230D11"/>
    <w:rsid w:val="002325C7"/>
    <w:rsid w:val="002328B5"/>
    <w:rsid w:val="00233347"/>
    <w:rsid w:val="00233E9E"/>
    <w:rsid w:val="00234ECB"/>
    <w:rsid w:val="002353C6"/>
    <w:rsid w:val="0023602F"/>
    <w:rsid w:val="002366ED"/>
    <w:rsid w:val="00236716"/>
    <w:rsid w:val="00237690"/>
    <w:rsid w:val="00237C01"/>
    <w:rsid w:val="0024007B"/>
    <w:rsid w:val="002401E4"/>
    <w:rsid w:val="0024043B"/>
    <w:rsid w:val="002408DA"/>
    <w:rsid w:val="00240A95"/>
    <w:rsid w:val="00240DA0"/>
    <w:rsid w:val="00240DA8"/>
    <w:rsid w:val="0024140B"/>
    <w:rsid w:val="002415C0"/>
    <w:rsid w:val="00241F52"/>
    <w:rsid w:val="0024205B"/>
    <w:rsid w:val="002422A9"/>
    <w:rsid w:val="00242314"/>
    <w:rsid w:val="00242C4E"/>
    <w:rsid w:val="00243188"/>
    <w:rsid w:val="00243BA5"/>
    <w:rsid w:val="00243F01"/>
    <w:rsid w:val="00244D30"/>
    <w:rsid w:val="00244F20"/>
    <w:rsid w:val="002457DB"/>
    <w:rsid w:val="00245A0D"/>
    <w:rsid w:val="00246AC2"/>
    <w:rsid w:val="002471EF"/>
    <w:rsid w:val="00250E09"/>
    <w:rsid w:val="00251798"/>
    <w:rsid w:val="00251859"/>
    <w:rsid w:val="00251874"/>
    <w:rsid w:val="00251C47"/>
    <w:rsid w:val="00254F3F"/>
    <w:rsid w:val="00255166"/>
    <w:rsid w:val="0025615B"/>
    <w:rsid w:val="00256683"/>
    <w:rsid w:val="00260090"/>
    <w:rsid w:val="00261030"/>
    <w:rsid w:val="00261FD9"/>
    <w:rsid w:val="002623F6"/>
    <w:rsid w:val="00262483"/>
    <w:rsid w:val="00262733"/>
    <w:rsid w:val="00263413"/>
    <w:rsid w:val="00265AFD"/>
    <w:rsid w:val="002703C0"/>
    <w:rsid w:val="002705C4"/>
    <w:rsid w:val="00270E66"/>
    <w:rsid w:val="00271446"/>
    <w:rsid w:val="00271721"/>
    <w:rsid w:val="00272CE6"/>
    <w:rsid w:val="00272DED"/>
    <w:rsid w:val="00272EB7"/>
    <w:rsid w:val="002745B5"/>
    <w:rsid w:val="002747BB"/>
    <w:rsid w:val="002747BF"/>
    <w:rsid w:val="00274C93"/>
    <w:rsid w:val="00275622"/>
    <w:rsid w:val="00275C9D"/>
    <w:rsid w:val="0027784C"/>
    <w:rsid w:val="00277B24"/>
    <w:rsid w:val="002808F3"/>
    <w:rsid w:val="00281188"/>
    <w:rsid w:val="00281B9B"/>
    <w:rsid w:val="002828C0"/>
    <w:rsid w:val="00283BAC"/>
    <w:rsid w:val="00284659"/>
    <w:rsid w:val="00284FB6"/>
    <w:rsid w:val="00286A75"/>
    <w:rsid w:val="00287162"/>
    <w:rsid w:val="00287456"/>
    <w:rsid w:val="0028757C"/>
    <w:rsid w:val="0028765E"/>
    <w:rsid w:val="002906F7"/>
    <w:rsid w:val="00290953"/>
    <w:rsid w:val="002916CD"/>
    <w:rsid w:val="0029250D"/>
    <w:rsid w:val="0029388B"/>
    <w:rsid w:val="002942C1"/>
    <w:rsid w:val="0029434A"/>
    <w:rsid w:val="00295A16"/>
    <w:rsid w:val="00295BF8"/>
    <w:rsid w:val="0029606F"/>
    <w:rsid w:val="002960F1"/>
    <w:rsid w:val="002A0088"/>
    <w:rsid w:val="002A0447"/>
    <w:rsid w:val="002A0796"/>
    <w:rsid w:val="002A105E"/>
    <w:rsid w:val="002A2098"/>
    <w:rsid w:val="002A235C"/>
    <w:rsid w:val="002A2783"/>
    <w:rsid w:val="002A4D7C"/>
    <w:rsid w:val="002A5213"/>
    <w:rsid w:val="002A5624"/>
    <w:rsid w:val="002A6091"/>
    <w:rsid w:val="002A7FC6"/>
    <w:rsid w:val="002B0418"/>
    <w:rsid w:val="002B0841"/>
    <w:rsid w:val="002B179B"/>
    <w:rsid w:val="002B1A27"/>
    <w:rsid w:val="002B23FD"/>
    <w:rsid w:val="002B396E"/>
    <w:rsid w:val="002B3B36"/>
    <w:rsid w:val="002B4259"/>
    <w:rsid w:val="002B466E"/>
    <w:rsid w:val="002B51EB"/>
    <w:rsid w:val="002B5549"/>
    <w:rsid w:val="002B5DE4"/>
    <w:rsid w:val="002B6062"/>
    <w:rsid w:val="002B613E"/>
    <w:rsid w:val="002B7C85"/>
    <w:rsid w:val="002B7D1E"/>
    <w:rsid w:val="002C121C"/>
    <w:rsid w:val="002C1F17"/>
    <w:rsid w:val="002C32AC"/>
    <w:rsid w:val="002C4EA7"/>
    <w:rsid w:val="002C5398"/>
    <w:rsid w:val="002C5776"/>
    <w:rsid w:val="002D0C03"/>
    <w:rsid w:val="002D0C4F"/>
    <w:rsid w:val="002D1440"/>
    <w:rsid w:val="002D2906"/>
    <w:rsid w:val="002D3618"/>
    <w:rsid w:val="002D49B0"/>
    <w:rsid w:val="002D4FD6"/>
    <w:rsid w:val="002D573C"/>
    <w:rsid w:val="002D5840"/>
    <w:rsid w:val="002D6077"/>
    <w:rsid w:val="002D7377"/>
    <w:rsid w:val="002D7DB0"/>
    <w:rsid w:val="002E0A3B"/>
    <w:rsid w:val="002E0F63"/>
    <w:rsid w:val="002E1DDD"/>
    <w:rsid w:val="002E25C3"/>
    <w:rsid w:val="002E3332"/>
    <w:rsid w:val="002E34C1"/>
    <w:rsid w:val="002E3801"/>
    <w:rsid w:val="002E3CB3"/>
    <w:rsid w:val="002E3CB7"/>
    <w:rsid w:val="002E4965"/>
    <w:rsid w:val="002E4DB4"/>
    <w:rsid w:val="002E541D"/>
    <w:rsid w:val="002E5BA8"/>
    <w:rsid w:val="002E6321"/>
    <w:rsid w:val="002E6593"/>
    <w:rsid w:val="002E684F"/>
    <w:rsid w:val="002E6F1E"/>
    <w:rsid w:val="002E7081"/>
    <w:rsid w:val="002E7972"/>
    <w:rsid w:val="002F09CE"/>
    <w:rsid w:val="002F146F"/>
    <w:rsid w:val="002F1476"/>
    <w:rsid w:val="002F1B73"/>
    <w:rsid w:val="002F30C8"/>
    <w:rsid w:val="002F320D"/>
    <w:rsid w:val="002F39C9"/>
    <w:rsid w:val="002F3CB9"/>
    <w:rsid w:val="002F5808"/>
    <w:rsid w:val="002F6127"/>
    <w:rsid w:val="002F68DC"/>
    <w:rsid w:val="002F7AAC"/>
    <w:rsid w:val="002F7F05"/>
    <w:rsid w:val="00300E7E"/>
    <w:rsid w:val="003013ED"/>
    <w:rsid w:val="0030141B"/>
    <w:rsid w:val="00301B6F"/>
    <w:rsid w:val="00302080"/>
    <w:rsid w:val="00302614"/>
    <w:rsid w:val="00302C8E"/>
    <w:rsid w:val="00303E16"/>
    <w:rsid w:val="0030418B"/>
    <w:rsid w:val="003050B1"/>
    <w:rsid w:val="00305D04"/>
    <w:rsid w:val="00305EFA"/>
    <w:rsid w:val="00306A17"/>
    <w:rsid w:val="0030752B"/>
    <w:rsid w:val="00307E78"/>
    <w:rsid w:val="00310D89"/>
    <w:rsid w:val="00311BC7"/>
    <w:rsid w:val="00311BDA"/>
    <w:rsid w:val="00313445"/>
    <w:rsid w:val="00313789"/>
    <w:rsid w:val="00314178"/>
    <w:rsid w:val="00314AE1"/>
    <w:rsid w:val="00314B4B"/>
    <w:rsid w:val="003161C8"/>
    <w:rsid w:val="00316378"/>
    <w:rsid w:val="00317E05"/>
    <w:rsid w:val="003210FF"/>
    <w:rsid w:val="00321E0C"/>
    <w:rsid w:val="003223EA"/>
    <w:rsid w:val="00322697"/>
    <w:rsid w:val="00322BCF"/>
    <w:rsid w:val="00322BF6"/>
    <w:rsid w:val="00324013"/>
    <w:rsid w:val="003245F5"/>
    <w:rsid w:val="00324AC5"/>
    <w:rsid w:val="003252DD"/>
    <w:rsid w:val="00326804"/>
    <w:rsid w:val="00326E53"/>
    <w:rsid w:val="0032724D"/>
    <w:rsid w:val="0032776C"/>
    <w:rsid w:val="00327C63"/>
    <w:rsid w:val="003323DC"/>
    <w:rsid w:val="00332A3D"/>
    <w:rsid w:val="00334102"/>
    <w:rsid w:val="00334A4A"/>
    <w:rsid w:val="00335073"/>
    <w:rsid w:val="00335B55"/>
    <w:rsid w:val="00340B84"/>
    <w:rsid w:val="00342331"/>
    <w:rsid w:val="00342C1F"/>
    <w:rsid w:val="003434B0"/>
    <w:rsid w:val="003445F6"/>
    <w:rsid w:val="00346A8C"/>
    <w:rsid w:val="00347350"/>
    <w:rsid w:val="00347464"/>
    <w:rsid w:val="00350164"/>
    <w:rsid w:val="00351165"/>
    <w:rsid w:val="003511EC"/>
    <w:rsid w:val="00352AF9"/>
    <w:rsid w:val="00352D87"/>
    <w:rsid w:val="00354ABC"/>
    <w:rsid w:val="00354D11"/>
    <w:rsid w:val="00355D94"/>
    <w:rsid w:val="0035635D"/>
    <w:rsid w:val="00356E5D"/>
    <w:rsid w:val="0036000B"/>
    <w:rsid w:val="003601CC"/>
    <w:rsid w:val="00360BD1"/>
    <w:rsid w:val="00360E03"/>
    <w:rsid w:val="00361086"/>
    <w:rsid w:val="003614CB"/>
    <w:rsid w:val="003616DA"/>
    <w:rsid w:val="00361772"/>
    <w:rsid w:val="00361C60"/>
    <w:rsid w:val="0036386C"/>
    <w:rsid w:val="00363DC4"/>
    <w:rsid w:val="00364C8B"/>
    <w:rsid w:val="00364DD1"/>
    <w:rsid w:val="0036596C"/>
    <w:rsid w:val="0036728C"/>
    <w:rsid w:val="00367CE2"/>
    <w:rsid w:val="003701B7"/>
    <w:rsid w:val="00370291"/>
    <w:rsid w:val="003713D9"/>
    <w:rsid w:val="0037255C"/>
    <w:rsid w:val="00372B31"/>
    <w:rsid w:val="00376315"/>
    <w:rsid w:val="00376CDD"/>
    <w:rsid w:val="00376E36"/>
    <w:rsid w:val="00383349"/>
    <w:rsid w:val="0038356B"/>
    <w:rsid w:val="003841B1"/>
    <w:rsid w:val="00384D0D"/>
    <w:rsid w:val="00385454"/>
    <w:rsid w:val="00385947"/>
    <w:rsid w:val="00386105"/>
    <w:rsid w:val="003863D4"/>
    <w:rsid w:val="00386C98"/>
    <w:rsid w:val="00387888"/>
    <w:rsid w:val="00387ACA"/>
    <w:rsid w:val="00387F93"/>
    <w:rsid w:val="00390DF4"/>
    <w:rsid w:val="00392308"/>
    <w:rsid w:val="00392F66"/>
    <w:rsid w:val="003930EE"/>
    <w:rsid w:val="00393D21"/>
    <w:rsid w:val="00393EDC"/>
    <w:rsid w:val="00394416"/>
    <w:rsid w:val="00394494"/>
    <w:rsid w:val="0039540C"/>
    <w:rsid w:val="00396BCB"/>
    <w:rsid w:val="0039721F"/>
    <w:rsid w:val="003A023D"/>
    <w:rsid w:val="003A1675"/>
    <w:rsid w:val="003A177A"/>
    <w:rsid w:val="003A17C1"/>
    <w:rsid w:val="003A2270"/>
    <w:rsid w:val="003A2DB0"/>
    <w:rsid w:val="003A3671"/>
    <w:rsid w:val="003A3E10"/>
    <w:rsid w:val="003A3E2C"/>
    <w:rsid w:val="003A44B6"/>
    <w:rsid w:val="003A53F4"/>
    <w:rsid w:val="003A5FBD"/>
    <w:rsid w:val="003A6659"/>
    <w:rsid w:val="003A71D5"/>
    <w:rsid w:val="003B1277"/>
    <w:rsid w:val="003B1487"/>
    <w:rsid w:val="003B17C9"/>
    <w:rsid w:val="003B1FDD"/>
    <w:rsid w:val="003B3887"/>
    <w:rsid w:val="003B436D"/>
    <w:rsid w:val="003B5090"/>
    <w:rsid w:val="003B7723"/>
    <w:rsid w:val="003B7F76"/>
    <w:rsid w:val="003C0A66"/>
    <w:rsid w:val="003C1BC9"/>
    <w:rsid w:val="003C2B4A"/>
    <w:rsid w:val="003C3590"/>
    <w:rsid w:val="003C52DD"/>
    <w:rsid w:val="003C5714"/>
    <w:rsid w:val="003C6179"/>
    <w:rsid w:val="003D01DE"/>
    <w:rsid w:val="003D0DDA"/>
    <w:rsid w:val="003D174E"/>
    <w:rsid w:val="003D1CD3"/>
    <w:rsid w:val="003D21F8"/>
    <w:rsid w:val="003D3003"/>
    <w:rsid w:val="003D3FFC"/>
    <w:rsid w:val="003D51AE"/>
    <w:rsid w:val="003D5957"/>
    <w:rsid w:val="003D6950"/>
    <w:rsid w:val="003D6B99"/>
    <w:rsid w:val="003E19DD"/>
    <w:rsid w:val="003E329A"/>
    <w:rsid w:val="003E339E"/>
    <w:rsid w:val="003E5D07"/>
    <w:rsid w:val="003E78E2"/>
    <w:rsid w:val="003E7947"/>
    <w:rsid w:val="003F0C2A"/>
    <w:rsid w:val="003F1154"/>
    <w:rsid w:val="003F12D3"/>
    <w:rsid w:val="003F1953"/>
    <w:rsid w:val="003F2467"/>
    <w:rsid w:val="003F2806"/>
    <w:rsid w:val="003F2E0D"/>
    <w:rsid w:val="003F325B"/>
    <w:rsid w:val="003F4C47"/>
    <w:rsid w:val="003F4CA6"/>
    <w:rsid w:val="003F5126"/>
    <w:rsid w:val="003F57C4"/>
    <w:rsid w:val="003F77DD"/>
    <w:rsid w:val="003F7910"/>
    <w:rsid w:val="003F7964"/>
    <w:rsid w:val="0040051E"/>
    <w:rsid w:val="0040114E"/>
    <w:rsid w:val="004012D1"/>
    <w:rsid w:val="0040183E"/>
    <w:rsid w:val="00402AAD"/>
    <w:rsid w:val="004030CA"/>
    <w:rsid w:val="004030DA"/>
    <w:rsid w:val="00403577"/>
    <w:rsid w:val="00403AD5"/>
    <w:rsid w:val="00404250"/>
    <w:rsid w:val="00404326"/>
    <w:rsid w:val="00404485"/>
    <w:rsid w:val="00405263"/>
    <w:rsid w:val="00405524"/>
    <w:rsid w:val="00405F7A"/>
    <w:rsid w:val="0040666B"/>
    <w:rsid w:val="00406C36"/>
    <w:rsid w:val="00411535"/>
    <w:rsid w:val="00412546"/>
    <w:rsid w:val="00413EB3"/>
    <w:rsid w:val="0041422D"/>
    <w:rsid w:val="004148F0"/>
    <w:rsid w:val="00414D6B"/>
    <w:rsid w:val="00415965"/>
    <w:rsid w:val="00416642"/>
    <w:rsid w:val="0041674B"/>
    <w:rsid w:val="00416C4A"/>
    <w:rsid w:val="004216CC"/>
    <w:rsid w:val="004236EF"/>
    <w:rsid w:val="00423CA7"/>
    <w:rsid w:val="00423F3F"/>
    <w:rsid w:val="0042422D"/>
    <w:rsid w:val="0042440E"/>
    <w:rsid w:val="00424477"/>
    <w:rsid w:val="0042455A"/>
    <w:rsid w:val="00425FF0"/>
    <w:rsid w:val="004260B6"/>
    <w:rsid w:val="004267EA"/>
    <w:rsid w:val="00426D11"/>
    <w:rsid w:val="004301F0"/>
    <w:rsid w:val="00430466"/>
    <w:rsid w:val="004306C5"/>
    <w:rsid w:val="00430ED7"/>
    <w:rsid w:val="00431E28"/>
    <w:rsid w:val="00432383"/>
    <w:rsid w:val="00432CA5"/>
    <w:rsid w:val="004331C3"/>
    <w:rsid w:val="004342BB"/>
    <w:rsid w:val="004343DF"/>
    <w:rsid w:val="0043443E"/>
    <w:rsid w:val="00434F42"/>
    <w:rsid w:val="00435901"/>
    <w:rsid w:val="00435FA3"/>
    <w:rsid w:val="00436908"/>
    <w:rsid w:val="00436BAA"/>
    <w:rsid w:val="00437085"/>
    <w:rsid w:val="00437129"/>
    <w:rsid w:val="0044036F"/>
    <w:rsid w:val="004403D9"/>
    <w:rsid w:val="00440B1F"/>
    <w:rsid w:val="00440EDB"/>
    <w:rsid w:val="00441095"/>
    <w:rsid w:val="00442AB9"/>
    <w:rsid w:val="00443560"/>
    <w:rsid w:val="0044467C"/>
    <w:rsid w:val="00444C14"/>
    <w:rsid w:val="00444CEB"/>
    <w:rsid w:val="00444FC8"/>
    <w:rsid w:val="00445AC3"/>
    <w:rsid w:val="00445BF4"/>
    <w:rsid w:val="00445DB2"/>
    <w:rsid w:val="00446C37"/>
    <w:rsid w:val="00447E7E"/>
    <w:rsid w:val="00450580"/>
    <w:rsid w:val="00450617"/>
    <w:rsid w:val="004508B3"/>
    <w:rsid w:val="004517B5"/>
    <w:rsid w:val="004524D3"/>
    <w:rsid w:val="0045253C"/>
    <w:rsid w:val="004545A6"/>
    <w:rsid w:val="004546B2"/>
    <w:rsid w:val="004546EF"/>
    <w:rsid w:val="0045510F"/>
    <w:rsid w:val="004554AC"/>
    <w:rsid w:val="0045598E"/>
    <w:rsid w:val="00456C1D"/>
    <w:rsid w:val="00457F0A"/>
    <w:rsid w:val="00457F7B"/>
    <w:rsid w:val="0046094A"/>
    <w:rsid w:val="00461546"/>
    <w:rsid w:val="004617CA"/>
    <w:rsid w:val="00461F06"/>
    <w:rsid w:val="00462EAD"/>
    <w:rsid w:val="00464792"/>
    <w:rsid w:val="004669B3"/>
    <w:rsid w:val="00466C6F"/>
    <w:rsid w:val="00467653"/>
    <w:rsid w:val="00470060"/>
    <w:rsid w:val="00470D5E"/>
    <w:rsid w:val="0047203C"/>
    <w:rsid w:val="00472897"/>
    <w:rsid w:val="00472957"/>
    <w:rsid w:val="00473052"/>
    <w:rsid w:val="00474445"/>
    <w:rsid w:val="00474466"/>
    <w:rsid w:val="00474FED"/>
    <w:rsid w:val="00475B7E"/>
    <w:rsid w:val="00476264"/>
    <w:rsid w:val="00476EF3"/>
    <w:rsid w:val="00476FBC"/>
    <w:rsid w:val="0047767C"/>
    <w:rsid w:val="00480362"/>
    <w:rsid w:val="004806AD"/>
    <w:rsid w:val="0048174E"/>
    <w:rsid w:val="0048397F"/>
    <w:rsid w:val="00485907"/>
    <w:rsid w:val="00485DE6"/>
    <w:rsid w:val="00486BF7"/>
    <w:rsid w:val="00486D17"/>
    <w:rsid w:val="00487490"/>
    <w:rsid w:val="00490D0F"/>
    <w:rsid w:val="00490D44"/>
    <w:rsid w:val="0049285E"/>
    <w:rsid w:val="00493A5C"/>
    <w:rsid w:val="00493F3A"/>
    <w:rsid w:val="004955E3"/>
    <w:rsid w:val="0049573A"/>
    <w:rsid w:val="00496F3C"/>
    <w:rsid w:val="00497307"/>
    <w:rsid w:val="00497E60"/>
    <w:rsid w:val="004A14AD"/>
    <w:rsid w:val="004A2092"/>
    <w:rsid w:val="004A37BC"/>
    <w:rsid w:val="004A39BE"/>
    <w:rsid w:val="004A4B58"/>
    <w:rsid w:val="004A4C42"/>
    <w:rsid w:val="004A523E"/>
    <w:rsid w:val="004A5312"/>
    <w:rsid w:val="004A6A80"/>
    <w:rsid w:val="004A6C56"/>
    <w:rsid w:val="004A6C8A"/>
    <w:rsid w:val="004A6E4C"/>
    <w:rsid w:val="004B0329"/>
    <w:rsid w:val="004B063E"/>
    <w:rsid w:val="004B15B3"/>
    <w:rsid w:val="004B19B4"/>
    <w:rsid w:val="004B3444"/>
    <w:rsid w:val="004B36B3"/>
    <w:rsid w:val="004B496F"/>
    <w:rsid w:val="004B4C03"/>
    <w:rsid w:val="004B5548"/>
    <w:rsid w:val="004B62CB"/>
    <w:rsid w:val="004C1095"/>
    <w:rsid w:val="004C19C5"/>
    <w:rsid w:val="004C393A"/>
    <w:rsid w:val="004C4D11"/>
    <w:rsid w:val="004C58C2"/>
    <w:rsid w:val="004C5C38"/>
    <w:rsid w:val="004C5DB7"/>
    <w:rsid w:val="004C73A7"/>
    <w:rsid w:val="004C7659"/>
    <w:rsid w:val="004D069A"/>
    <w:rsid w:val="004D1335"/>
    <w:rsid w:val="004D2D83"/>
    <w:rsid w:val="004D3E8C"/>
    <w:rsid w:val="004D50BD"/>
    <w:rsid w:val="004D6FD7"/>
    <w:rsid w:val="004D7647"/>
    <w:rsid w:val="004E07AA"/>
    <w:rsid w:val="004E0D58"/>
    <w:rsid w:val="004E2457"/>
    <w:rsid w:val="004E2DD5"/>
    <w:rsid w:val="004E300F"/>
    <w:rsid w:val="004E61AE"/>
    <w:rsid w:val="004E61CA"/>
    <w:rsid w:val="004E716B"/>
    <w:rsid w:val="004E77D6"/>
    <w:rsid w:val="004E7CDC"/>
    <w:rsid w:val="004F03AD"/>
    <w:rsid w:val="004F06D4"/>
    <w:rsid w:val="004F0AB9"/>
    <w:rsid w:val="004F0EB8"/>
    <w:rsid w:val="004F1750"/>
    <w:rsid w:val="004F18EC"/>
    <w:rsid w:val="004F2485"/>
    <w:rsid w:val="004F25EF"/>
    <w:rsid w:val="004F28BB"/>
    <w:rsid w:val="004F3299"/>
    <w:rsid w:val="004F3411"/>
    <w:rsid w:val="004F585D"/>
    <w:rsid w:val="004F59B2"/>
    <w:rsid w:val="004F648D"/>
    <w:rsid w:val="004F6E11"/>
    <w:rsid w:val="004F7519"/>
    <w:rsid w:val="004F79A7"/>
    <w:rsid w:val="00500703"/>
    <w:rsid w:val="005013AB"/>
    <w:rsid w:val="00501482"/>
    <w:rsid w:val="00501E2D"/>
    <w:rsid w:val="00502B60"/>
    <w:rsid w:val="00503B6A"/>
    <w:rsid w:val="00503D63"/>
    <w:rsid w:val="0050465A"/>
    <w:rsid w:val="00505C73"/>
    <w:rsid w:val="00505FC0"/>
    <w:rsid w:val="005061E2"/>
    <w:rsid w:val="0050697A"/>
    <w:rsid w:val="00507420"/>
    <w:rsid w:val="00507642"/>
    <w:rsid w:val="00510687"/>
    <w:rsid w:val="0051137F"/>
    <w:rsid w:val="00511AD0"/>
    <w:rsid w:val="00513468"/>
    <w:rsid w:val="00513A6F"/>
    <w:rsid w:val="00513BE7"/>
    <w:rsid w:val="00515597"/>
    <w:rsid w:val="00515890"/>
    <w:rsid w:val="00515F45"/>
    <w:rsid w:val="00516835"/>
    <w:rsid w:val="0051718E"/>
    <w:rsid w:val="00520126"/>
    <w:rsid w:val="00520C3C"/>
    <w:rsid w:val="00520FAA"/>
    <w:rsid w:val="005212D3"/>
    <w:rsid w:val="00522725"/>
    <w:rsid w:val="0052279D"/>
    <w:rsid w:val="00522C00"/>
    <w:rsid w:val="00523165"/>
    <w:rsid w:val="00523745"/>
    <w:rsid w:val="00523833"/>
    <w:rsid w:val="00523DBE"/>
    <w:rsid w:val="00525D32"/>
    <w:rsid w:val="00525EA7"/>
    <w:rsid w:val="00527B0F"/>
    <w:rsid w:val="00530C84"/>
    <w:rsid w:val="005317E2"/>
    <w:rsid w:val="00531DD6"/>
    <w:rsid w:val="00531EC3"/>
    <w:rsid w:val="00531F8C"/>
    <w:rsid w:val="00532251"/>
    <w:rsid w:val="00532723"/>
    <w:rsid w:val="005335A1"/>
    <w:rsid w:val="00535001"/>
    <w:rsid w:val="00535676"/>
    <w:rsid w:val="00536055"/>
    <w:rsid w:val="0053641B"/>
    <w:rsid w:val="0053673B"/>
    <w:rsid w:val="005368DE"/>
    <w:rsid w:val="00536958"/>
    <w:rsid w:val="00536B98"/>
    <w:rsid w:val="00540C03"/>
    <w:rsid w:val="00542BBA"/>
    <w:rsid w:val="00542D1B"/>
    <w:rsid w:val="0054346A"/>
    <w:rsid w:val="00543EA4"/>
    <w:rsid w:val="005441A1"/>
    <w:rsid w:val="0054472A"/>
    <w:rsid w:val="00544B8E"/>
    <w:rsid w:val="00545A22"/>
    <w:rsid w:val="00545B72"/>
    <w:rsid w:val="005468DF"/>
    <w:rsid w:val="00546B69"/>
    <w:rsid w:val="00547B0C"/>
    <w:rsid w:val="00547C4D"/>
    <w:rsid w:val="00547D3B"/>
    <w:rsid w:val="00550201"/>
    <w:rsid w:val="0055046D"/>
    <w:rsid w:val="00550D1A"/>
    <w:rsid w:val="0055205B"/>
    <w:rsid w:val="005521B7"/>
    <w:rsid w:val="005525CB"/>
    <w:rsid w:val="005533BD"/>
    <w:rsid w:val="00553AD2"/>
    <w:rsid w:val="00554056"/>
    <w:rsid w:val="00555917"/>
    <w:rsid w:val="00555A77"/>
    <w:rsid w:val="00555C86"/>
    <w:rsid w:val="00555D4E"/>
    <w:rsid w:val="00555FFA"/>
    <w:rsid w:val="005604E3"/>
    <w:rsid w:val="00561299"/>
    <w:rsid w:val="00561F9D"/>
    <w:rsid w:val="00562A1A"/>
    <w:rsid w:val="005650A4"/>
    <w:rsid w:val="005663DF"/>
    <w:rsid w:val="0056646C"/>
    <w:rsid w:val="005665B3"/>
    <w:rsid w:val="00570C78"/>
    <w:rsid w:val="00572093"/>
    <w:rsid w:val="00572812"/>
    <w:rsid w:val="00572BE7"/>
    <w:rsid w:val="00572EC5"/>
    <w:rsid w:val="00574081"/>
    <w:rsid w:val="00574D69"/>
    <w:rsid w:val="00575D35"/>
    <w:rsid w:val="005763C7"/>
    <w:rsid w:val="00577CF6"/>
    <w:rsid w:val="00580E3C"/>
    <w:rsid w:val="005820D7"/>
    <w:rsid w:val="00582BE4"/>
    <w:rsid w:val="00582E60"/>
    <w:rsid w:val="005832AF"/>
    <w:rsid w:val="00584803"/>
    <w:rsid w:val="00584B3E"/>
    <w:rsid w:val="00584C24"/>
    <w:rsid w:val="005850F3"/>
    <w:rsid w:val="00586102"/>
    <w:rsid w:val="00586799"/>
    <w:rsid w:val="00586B1A"/>
    <w:rsid w:val="00586C3A"/>
    <w:rsid w:val="00587405"/>
    <w:rsid w:val="005903BB"/>
    <w:rsid w:val="0059071A"/>
    <w:rsid w:val="00591B21"/>
    <w:rsid w:val="00591D14"/>
    <w:rsid w:val="00592148"/>
    <w:rsid w:val="005942EF"/>
    <w:rsid w:val="00594B77"/>
    <w:rsid w:val="00595CC2"/>
    <w:rsid w:val="00595E00"/>
    <w:rsid w:val="00596537"/>
    <w:rsid w:val="005A1EE8"/>
    <w:rsid w:val="005A20E3"/>
    <w:rsid w:val="005A23FC"/>
    <w:rsid w:val="005A2D48"/>
    <w:rsid w:val="005A35D2"/>
    <w:rsid w:val="005A3E28"/>
    <w:rsid w:val="005A3F79"/>
    <w:rsid w:val="005A5D1C"/>
    <w:rsid w:val="005A602A"/>
    <w:rsid w:val="005A6268"/>
    <w:rsid w:val="005A6CC3"/>
    <w:rsid w:val="005A7537"/>
    <w:rsid w:val="005B00DC"/>
    <w:rsid w:val="005B0A35"/>
    <w:rsid w:val="005B14EB"/>
    <w:rsid w:val="005B29AC"/>
    <w:rsid w:val="005B3E64"/>
    <w:rsid w:val="005B406F"/>
    <w:rsid w:val="005B4411"/>
    <w:rsid w:val="005B4695"/>
    <w:rsid w:val="005B523B"/>
    <w:rsid w:val="005B5639"/>
    <w:rsid w:val="005B5931"/>
    <w:rsid w:val="005B6E40"/>
    <w:rsid w:val="005B7339"/>
    <w:rsid w:val="005C0DF2"/>
    <w:rsid w:val="005C12C7"/>
    <w:rsid w:val="005C1BC0"/>
    <w:rsid w:val="005C4323"/>
    <w:rsid w:val="005C519D"/>
    <w:rsid w:val="005C5C9D"/>
    <w:rsid w:val="005C5F1E"/>
    <w:rsid w:val="005D2029"/>
    <w:rsid w:val="005D505E"/>
    <w:rsid w:val="005D510D"/>
    <w:rsid w:val="005D5D63"/>
    <w:rsid w:val="005D5F39"/>
    <w:rsid w:val="005D72AB"/>
    <w:rsid w:val="005D7416"/>
    <w:rsid w:val="005D7BE2"/>
    <w:rsid w:val="005E032F"/>
    <w:rsid w:val="005E1377"/>
    <w:rsid w:val="005E2184"/>
    <w:rsid w:val="005E3075"/>
    <w:rsid w:val="005E3197"/>
    <w:rsid w:val="005E34E9"/>
    <w:rsid w:val="005E3AC0"/>
    <w:rsid w:val="005E3F0D"/>
    <w:rsid w:val="005E49CB"/>
    <w:rsid w:val="005E4A9B"/>
    <w:rsid w:val="005E4FF8"/>
    <w:rsid w:val="005E62FC"/>
    <w:rsid w:val="005E6301"/>
    <w:rsid w:val="005E7022"/>
    <w:rsid w:val="005E70A3"/>
    <w:rsid w:val="005F009B"/>
    <w:rsid w:val="005F115C"/>
    <w:rsid w:val="005F1EED"/>
    <w:rsid w:val="005F2429"/>
    <w:rsid w:val="005F2750"/>
    <w:rsid w:val="005F3A82"/>
    <w:rsid w:val="005F3C01"/>
    <w:rsid w:val="005F52E0"/>
    <w:rsid w:val="005F692F"/>
    <w:rsid w:val="005F69F2"/>
    <w:rsid w:val="005F6D57"/>
    <w:rsid w:val="005F7BD8"/>
    <w:rsid w:val="00600016"/>
    <w:rsid w:val="0060032D"/>
    <w:rsid w:val="00600C14"/>
    <w:rsid w:val="00601B90"/>
    <w:rsid w:val="00601BF5"/>
    <w:rsid w:val="00602810"/>
    <w:rsid w:val="00602FF6"/>
    <w:rsid w:val="00603375"/>
    <w:rsid w:val="00605DFF"/>
    <w:rsid w:val="00606672"/>
    <w:rsid w:val="00606BA7"/>
    <w:rsid w:val="00610BE8"/>
    <w:rsid w:val="0061186D"/>
    <w:rsid w:val="006120CB"/>
    <w:rsid w:val="00612719"/>
    <w:rsid w:val="00612A9E"/>
    <w:rsid w:val="00613759"/>
    <w:rsid w:val="00613F29"/>
    <w:rsid w:val="00615043"/>
    <w:rsid w:val="00615269"/>
    <w:rsid w:val="006156DD"/>
    <w:rsid w:val="00616850"/>
    <w:rsid w:val="00616BA7"/>
    <w:rsid w:val="00616E93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360C"/>
    <w:rsid w:val="00623AA9"/>
    <w:rsid w:val="00623F07"/>
    <w:rsid w:val="006241F5"/>
    <w:rsid w:val="0062478D"/>
    <w:rsid w:val="00624CA4"/>
    <w:rsid w:val="00625182"/>
    <w:rsid w:val="0062582C"/>
    <w:rsid w:val="00626B6D"/>
    <w:rsid w:val="00627533"/>
    <w:rsid w:val="00630655"/>
    <w:rsid w:val="00631870"/>
    <w:rsid w:val="00631AB2"/>
    <w:rsid w:val="0063219E"/>
    <w:rsid w:val="00632F5B"/>
    <w:rsid w:val="0063323A"/>
    <w:rsid w:val="00633620"/>
    <w:rsid w:val="006358D9"/>
    <w:rsid w:val="0063677A"/>
    <w:rsid w:val="00640054"/>
    <w:rsid w:val="00641051"/>
    <w:rsid w:val="0064240F"/>
    <w:rsid w:val="00643317"/>
    <w:rsid w:val="006439A5"/>
    <w:rsid w:val="0064407C"/>
    <w:rsid w:val="00644235"/>
    <w:rsid w:val="00644833"/>
    <w:rsid w:val="00644D2C"/>
    <w:rsid w:val="0064506E"/>
    <w:rsid w:val="00645A02"/>
    <w:rsid w:val="00645E9D"/>
    <w:rsid w:val="00646137"/>
    <w:rsid w:val="00646E9A"/>
    <w:rsid w:val="00650518"/>
    <w:rsid w:val="00654811"/>
    <w:rsid w:val="00654E2E"/>
    <w:rsid w:val="006559EC"/>
    <w:rsid w:val="00655F83"/>
    <w:rsid w:val="0065665F"/>
    <w:rsid w:val="006568DD"/>
    <w:rsid w:val="0065743A"/>
    <w:rsid w:val="006574D2"/>
    <w:rsid w:val="00660EA6"/>
    <w:rsid w:val="00661CAA"/>
    <w:rsid w:val="00661D3A"/>
    <w:rsid w:val="00662238"/>
    <w:rsid w:val="00663647"/>
    <w:rsid w:val="00664010"/>
    <w:rsid w:val="00665258"/>
    <w:rsid w:val="0066581A"/>
    <w:rsid w:val="006659B9"/>
    <w:rsid w:val="00665C1E"/>
    <w:rsid w:val="00666348"/>
    <w:rsid w:val="006664B9"/>
    <w:rsid w:val="0066665F"/>
    <w:rsid w:val="00666739"/>
    <w:rsid w:val="00666D1B"/>
    <w:rsid w:val="0066755F"/>
    <w:rsid w:val="006676A3"/>
    <w:rsid w:val="00667BC6"/>
    <w:rsid w:val="00667C2B"/>
    <w:rsid w:val="00670877"/>
    <w:rsid w:val="00671F3B"/>
    <w:rsid w:val="0067292E"/>
    <w:rsid w:val="00673209"/>
    <w:rsid w:val="006736CC"/>
    <w:rsid w:val="0067423C"/>
    <w:rsid w:val="0067526D"/>
    <w:rsid w:val="006753B2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D74"/>
    <w:rsid w:val="006846EB"/>
    <w:rsid w:val="00684D91"/>
    <w:rsid w:val="00684E57"/>
    <w:rsid w:val="00684EB6"/>
    <w:rsid w:val="00686935"/>
    <w:rsid w:val="006870FC"/>
    <w:rsid w:val="00687FB3"/>
    <w:rsid w:val="006903D3"/>
    <w:rsid w:val="00690FB5"/>
    <w:rsid w:val="0069113D"/>
    <w:rsid w:val="0069130B"/>
    <w:rsid w:val="00691385"/>
    <w:rsid w:val="006930E6"/>
    <w:rsid w:val="006931CA"/>
    <w:rsid w:val="00693851"/>
    <w:rsid w:val="00693D69"/>
    <w:rsid w:val="0069405D"/>
    <w:rsid w:val="0069413F"/>
    <w:rsid w:val="00694F47"/>
    <w:rsid w:val="00695616"/>
    <w:rsid w:val="00695AA2"/>
    <w:rsid w:val="00696A68"/>
    <w:rsid w:val="00696E9F"/>
    <w:rsid w:val="006A1350"/>
    <w:rsid w:val="006A1553"/>
    <w:rsid w:val="006A1C43"/>
    <w:rsid w:val="006A260A"/>
    <w:rsid w:val="006A2758"/>
    <w:rsid w:val="006A4DF6"/>
    <w:rsid w:val="006A5321"/>
    <w:rsid w:val="006A538A"/>
    <w:rsid w:val="006A72E4"/>
    <w:rsid w:val="006B00E2"/>
    <w:rsid w:val="006B0483"/>
    <w:rsid w:val="006B09C0"/>
    <w:rsid w:val="006B0EF8"/>
    <w:rsid w:val="006B189B"/>
    <w:rsid w:val="006B18A9"/>
    <w:rsid w:val="006B1E4C"/>
    <w:rsid w:val="006B2CBD"/>
    <w:rsid w:val="006B3D1E"/>
    <w:rsid w:val="006B4651"/>
    <w:rsid w:val="006B4F54"/>
    <w:rsid w:val="006B67B9"/>
    <w:rsid w:val="006B7078"/>
    <w:rsid w:val="006C1518"/>
    <w:rsid w:val="006C1A3D"/>
    <w:rsid w:val="006C1BC6"/>
    <w:rsid w:val="006C2040"/>
    <w:rsid w:val="006C25AF"/>
    <w:rsid w:val="006C4302"/>
    <w:rsid w:val="006C4485"/>
    <w:rsid w:val="006C47B0"/>
    <w:rsid w:val="006C4A90"/>
    <w:rsid w:val="006C4B85"/>
    <w:rsid w:val="006C5887"/>
    <w:rsid w:val="006C78B9"/>
    <w:rsid w:val="006D0AE4"/>
    <w:rsid w:val="006D1202"/>
    <w:rsid w:val="006D18F6"/>
    <w:rsid w:val="006D2C95"/>
    <w:rsid w:val="006D2DB9"/>
    <w:rsid w:val="006D345D"/>
    <w:rsid w:val="006D3C76"/>
    <w:rsid w:val="006D407B"/>
    <w:rsid w:val="006D5118"/>
    <w:rsid w:val="006D5B40"/>
    <w:rsid w:val="006D61EF"/>
    <w:rsid w:val="006D621C"/>
    <w:rsid w:val="006E0364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6596"/>
    <w:rsid w:val="006E6D40"/>
    <w:rsid w:val="006F0641"/>
    <w:rsid w:val="006F1B73"/>
    <w:rsid w:val="006F3119"/>
    <w:rsid w:val="006F46D4"/>
    <w:rsid w:val="006F4B68"/>
    <w:rsid w:val="006F4F22"/>
    <w:rsid w:val="006F6115"/>
    <w:rsid w:val="006F79D5"/>
    <w:rsid w:val="00701148"/>
    <w:rsid w:val="00701992"/>
    <w:rsid w:val="0070204F"/>
    <w:rsid w:val="007026AF"/>
    <w:rsid w:val="007031A6"/>
    <w:rsid w:val="00703386"/>
    <w:rsid w:val="00704464"/>
    <w:rsid w:val="00704A42"/>
    <w:rsid w:val="007051EC"/>
    <w:rsid w:val="0070557D"/>
    <w:rsid w:val="00705E50"/>
    <w:rsid w:val="00707535"/>
    <w:rsid w:val="00710236"/>
    <w:rsid w:val="00712386"/>
    <w:rsid w:val="00712404"/>
    <w:rsid w:val="00713590"/>
    <w:rsid w:val="0071411D"/>
    <w:rsid w:val="00714DB2"/>
    <w:rsid w:val="00715990"/>
    <w:rsid w:val="007171DB"/>
    <w:rsid w:val="0071724B"/>
    <w:rsid w:val="007173AF"/>
    <w:rsid w:val="007174B2"/>
    <w:rsid w:val="00717AC0"/>
    <w:rsid w:val="00720AFF"/>
    <w:rsid w:val="007210EF"/>
    <w:rsid w:val="00721443"/>
    <w:rsid w:val="00721CD3"/>
    <w:rsid w:val="007223BC"/>
    <w:rsid w:val="00722D97"/>
    <w:rsid w:val="00722E69"/>
    <w:rsid w:val="00723358"/>
    <w:rsid w:val="00724CA5"/>
    <w:rsid w:val="00725191"/>
    <w:rsid w:val="00725463"/>
    <w:rsid w:val="0072560A"/>
    <w:rsid w:val="00725AC0"/>
    <w:rsid w:val="007272A3"/>
    <w:rsid w:val="00731F13"/>
    <w:rsid w:val="007336E8"/>
    <w:rsid w:val="00733F63"/>
    <w:rsid w:val="00734964"/>
    <w:rsid w:val="00735091"/>
    <w:rsid w:val="00735269"/>
    <w:rsid w:val="0073604C"/>
    <w:rsid w:val="0073694B"/>
    <w:rsid w:val="007372F6"/>
    <w:rsid w:val="00737BBF"/>
    <w:rsid w:val="00737C68"/>
    <w:rsid w:val="007402A2"/>
    <w:rsid w:val="00740306"/>
    <w:rsid w:val="00740B61"/>
    <w:rsid w:val="00741B5C"/>
    <w:rsid w:val="0074207E"/>
    <w:rsid w:val="0074331E"/>
    <w:rsid w:val="00743A59"/>
    <w:rsid w:val="00743AA4"/>
    <w:rsid w:val="00743BCA"/>
    <w:rsid w:val="00744583"/>
    <w:rsid w:val="00747D60"/>
    <w:rsid w:val="007507AB"/>
    <w:rsid w:val="00750FAE"/>
    <w:rsid w:val="007522A2"/>
    <w:rsid w:val="0075240E"/>
    <w:rsid w:val="00752782"/>
    <w:rsid w:val="00753D80"/>
    <w:rsid w:val="00754B08"/>
    <w:rsid w:val="00755615"/>
    <w:rsid w:val="007559E6"/>
    <w:rsid w:val="00755CC0"/>
    <w:rsid w:val="0075611A"/>
    <w:rsid w:val="00756127"/>
    <w:rsid w:val="00756CFA"/>
    <w:rsid w:val="0075774A"/>
    <w:rsid w:val="00757D78"/>
    <w:rsid w:val="00760B0C"/>
    <w:rsid w:val="00760D15"/>
    <w:rsid w:val="00761929"/>
    <w:rsid w:val="00762ADB"/>
    <w:rsid w:val="00762F3B"/>
    <w:rsid w:val="00763A0B"/>
    <w:rsid w:val="0076482F"/>
    <w:rsid w:val="007649AF"/>
    <w:rsid w:val="00764A7E"/>
    <w:rsid w:val="00765058"/>
    <w:rsid w:val="0076551E"/>
    <w:rsid w:val="00766548"/>
    <w:rsid w:val="0076689D"/>
    <w:rsid w:val="0076715C"/>
    <w:rsid w:val="00767EF5"/>
    <w:rsid w:val="007700FE"/>
    <w:rsid w:val="00772A3C"/>
    <w:rsid w:val="0077334E"/>
    <w:rsid w:val="00773C14"/>
    <w:rsid w:val="00774BF3"/>
    <w:rsid w:val="007759C7"/>
    <w:rsid w:val="00775A84"/>
    <w:rsid w:val="00776C5F"/>
    <w:rsid w:val="00776EA2"/>
    <w:rsid w:val="0077715B"/>
    <w:rsid w:val="0077768B"/>
    <w:rsid w:val="00777A9E"/>
    <w:rsid w:val="00777EC7"/>
    <w:rsid w:val="007815B2"/>
    <w:rsid w:val="00781A73"/>
    <w:rsid w:val="00781AE5"/>
    <w:rsid w:val="00782357"/>
    <w:rsid w:val="007843E3"/>
    <w:rsid w:val="00786988"/>
    <w:rsid w:val="00786BC4"/>
    <w:rsid w:val="00787318"/>
    <w:rsid w:val="0079128C"/>
    <w:rsid w:val="007918E3"/>
    <w:rsid w:val="00791928"/>
    <w:rsid w:val="00793314"/>
    <w:rsid w:val="00793F71"/>
    <w:rsid w:val="00794149"/>
    <w:rsid w:val="00796C4F"/>
    <w:rsid w:val="00797AB1"/>
    <w:rsid w:val="007A008B"/>
    <w:rsid w:val="007A008E"/>
    <w:rsid w:val="007A0451"/>
    <w:rsid w:val="007A0AFE"/>
    <w:rsid w:val="007A15AA"/>
    <w:rsid w:val="007A2149"/>
    <w:rsid w:val="007A3995"/>
    <w:rsid w:val="007A3C14"/>
    <w:rsid w:val="007A405D"/>
    <w:rsid w:val="007A4D65"/>
    <w:rsid w:val="007A511D"/>
    <w:rsid w:val="007A5677"/>
    <w:rsid w:val="007A5F94"/>
    <w:rsid w:val="007A657C"/>
    <w:rsid w:val="007A6CF6"/>
    <w:rsid w:val="007B05F8"/>
    <w:rsid w:val="007B06EE"/>
    <w:rsid w:val="007B1018"/>
    <w:rsid w:val="007B16E4"/>
    <w:rsid w:val="007B3A10"/>
    <w:rsid w:val="007B4521"/>
    <w:rsid w:val="007B5902"/>
    <w:rsid w:val="007B5AD0"/>
    <w:rsid w:val="007B5BAC"/>
    <w:rsid w:val="007B6097"/>
    <w:rsid w:val="007C07BB"/>
    <w:rsid w:val="007C07F1"/>
    <w:rsid w:val="007C0837"/>
    <w:rsid w:val="007C0A1C"/>
    <w:rsid w:val="007C0C99"/>
    <w:rsid w:val="007C15A2"/>
    <w:rsid w:val="007C164B"/>
    <w:rsid w:val="007C1C71"/>
    <w:rsid w:val="007C2767"/>
    <w:rsid w:val="007C2868"/>
    <w:rsid w:val="007C3D10"/>
    <w:rsid w:val="007C49F2"/>
    <w:rsid w:val="007C4FB8"/>
    <w:rsid w:val="007C5D50"/>
    <w:rsid w:val="007C77A8"/>
    <w:rsid w:val="007C7BE8"/>
    <w:rsid w:val="007C7EEC"/>
    <w:rsid w:val="007D13E6"/>
    <w:rsid w:val="007D1491"/>
    <w:rsid w:val="007D2E2F"/>
    <w:rsid w:val="007D368A"/>
    <w:rsid w:val="007D38BC"/>
    <w:rsid w:val="007D4347"/>
    <w:rsid w:val="007D4E9C"/>
    <w:rsid w:val="007D5222"/>
    <w:rsid w:val="007D5EDF"/>
    <w:rsid w:val="007D66F9"/>
    <w:rsid w:val="007D6916"/>
    <w:rsid w:val="007E0407"/>
    <w:rsid w:val="007E0A4E"/>
    <w:rsid w:val="007E0D07"/>
    <w:rsid w:val="007E2557"/>
    <w:rsid w:val="007E2F8A"/>
    <w:rsid w:val="007E43C6"/>
    <w:rsid w:val="007E4410"/>
    <w:rsid w:val="007E5910"/>
    <w:rsid w:val="007E64E7"/>
    <w:rsid w:val="007E68E1"/>
    <w:rsid w:val="007E6FB9"/>
    <w:rsid w:val="007E7CBC"/>
    <w:rsid w:val="007F03D6"/>
    <w:rsid w:val="007F0489"/>
    <w:rsid w:val="007F1D01"/>
    <w:rsid w:val="007F22E4"/>
    <w:rsid w:val="007F478A"/>
    <w:rsid w:val="007F50CC"/>
    <w:rsid w:val="007F5FC2"/>
    <w:rsid w:val="007F6045"/>
    <w:rsid w:val="007F6B61"/>
    <w:rsid w:val="007F6E14"/>
    <w:rsid w:val="007F7459"/>
    <w:rsid w:val="00802581"/>
    <w:rsid w:val="0080340E"/>
    <w:rsid w:val="00803587"/>
    <w:rsid w:val="008037BC"/>
    <w:rsid w:val="00804C3F"/>
    <w:rsid w:val="00804FC4"/>
    <w:rsid w:val="00805204"/>
    <w:rsid w:val="00805FA9"/>
    <w:rsid w:val="008061CE"/>
    <w:rsid w:val="00806697"/>
    <w:rsid w:val="00806EDC"/>
    <w:rsid w:val="008079BF"/>
    <w:rsid w:val="008113F1"/>
    <w:rsid w:val="00811518"/>
    <w:rsid w:val="00812BD5"/>
    <w:rsid w:val="00813872"/>
    <w:rsid w:val="008141E5"/>
    <w:rsid w:val="008144F2"/>
    <w:rsid w:val="00815421"/>
    <w:rsid w:val="0081563C"/>
    <w:rsid w:val="00815874"/>
    <w:rsid w:val="00816F73"/>
    <w:rsid w:val="00816F8E"/>
    <w:rsid w:val="008203AD"/>
    <w:rsid w:val="00820896"/>
    <w:rsid w:val="008212D4"/>
    <w:rsid w:val="0082192B"/>
    <w:rsid w:val="00823654"/>
    <w:rsid w:val="008237A6"/>
    <w:rsid w:val="00823C9F"/>
    <w:rsid w:val="008243D5"/>
    <w:rsid w:val="0082521D"/>
    <w:rsid w:val="00826542"/>
    <w:rsid w:val="008268BB"/>
    <w:rsid w:val="00826C9A"/>
    <w:rsid w:val="00827C08"/>
    <w:rsid w:val="0083314E"/>
    <w:rsid w:val="00833373"/>
    <w:rsid w:val="00833B2D"/>
    <w:rsid w:val="00835084"/>
    <w:rsid w:val="008350EB"/>
    <w:rsid w:val="008351C9"/>
    <w:rsid w:val="008356F9"/>
    <w:rsid w:val="00835921"/>
    <w:rsid w:val="00836516"/>
    <w:rsid w:val="00836C67"/>
    <w:rsid w:val="0083795C"/>
    <w:rsid w:val="00837A72"/>
    <w:rsid w:val="00840316"/>
    <w:rsid w:val="00841B8D"/>
    <w:rsid w:val="008424EF"/>
    <w:rsid w:val="008435E8"/>
    <w:rsid w:val="00844AE5"/>
    <w:rsid w:val="008459A0"/>
    <w:rsid w:val="008461AF"/>
    <w:rsid w:val="008461E8"/>
    <w:rsid w:val="00846DFD"/>
    <w:rsid w:val="008522C0"/>
    <w:rsid w:val="00852A95"/>
    <w:rsid w:val="00852B7C"/>
    <w:rsid w:val="00852C16"/>
    <w:rsid w:val="00854DBA"/>
    <w:rsid w:val="00855906"/>
    <w:rsid w:val="00855E89"/>
    <w:rsid w:val="008561D1"/>
    <w:rsid w:val="008562C9"/>
    <w:rsid w:val="008602FC"/>
    <w:rsid w:val="00860514"/>
    <w:rsid w:val="00860A05"/>
    <w:rsid w:val="0086168E"/>
    <w:rsid w:val="00862498"/>
    <w:rsid w:val="00864147"/>
    <w:rsid w:val="00864358"/>
    <w:rsid w:val="008645A8"/>
    <w:rsid w:val="00864742"/>
    <w:rsid w:val="0086645E"/>
    <w:rsid w:val="00866EC8"/>
    <w:rsid w:val="00870366"/>
    <w:rsid w:val="008703C8"/>
    <w:rsid w:val="00870795"/>
    <w:rsid w:val="00871C33"/>
    <w:rsid w:val="00871EF5"/>
    <w:rsid w:val="00872777"/>
    <w:rsid w:val="00872CC7"/>
    <w:rsid w:val="0087370F"/>
    <w:rsid w:val="00874CB1"/>
    <w:rsid w:val="00875CCB"/>
    <w:rsid w:val="00875EF2"/>
    <w:rsid w:val="0087717D"/>
    <w:rsid w:val="00877F0E"/>
    <w:rsid w:val="00880F07"/>
    <w:rsid w:val="008826F1"/>
    <w:rsid w:val="00882B94"/>
    <w:rsid w:val="00883B8E"/>
    <w:rsid w:val="008844A1"/>
    <w:rsid w:val="008855EE"/>
    <w:rsid w:val="00885858"/>
    <w:rsid w:val="0088650C"/>
    <w:rsid w:val="00886A2D"/>
    <w:rsid w:val="0088703D"/>
    <w:rsid w:val="00887BE9"/>
    <w:rsid w:val="00890C85"/>
    <w:rsid w:val="00892754"/>
    <w:rsid w:val="008933A6"/>
    <w:rsid w:val="00893CEB"/>
    <w:rsid w:val="00894427"/>
    <w:rsid w:val="0089495B"/>
    <w:rsid w:val="008954CC"/>
    <w:rsid w:val="00896B05"/>
    <w:rsid w:val="00897150"/>
    <w:rsid w:val="00897D9F"/>
    <w:rsid w:val="008A07A5"/>
    <w:rsid w:val="008A07D8"/>
    <w:rsid w:val="008A20AB"/>
    <w:rsid w:val="008A2348"/>
    <w:rsid w:val="008A33E3"/>
    <w:rsid w:val="008A3F39"/>
    <w:rsid w:val="008A445B"/>
    <w:rsid w:val="008A45C9"/>
    <w:rsid w:val="008A4BB0"/>
    <w:rsid w:val="008A54E2"/>
    <w:rsid w:val="008A5953"/>
    <w:rsid w:val="008A655F"/>
    <w:rsid w:val="008A768E"/>
    <w:rsid w:val="008B1E08"/>
    <w:rsid w:val="008B2289"/>
    <w:rsid w:val="008B285E"/>
    <w:rsid w:val="008B2B1D"/>
    <w:rsid w:val="008B32B1"/>
    <w:rsid w:val="008B362C"/>
    <w:rsid w:val="008B3839"/>
    <w:rsid w:val="008B3980"/>
    <w:rsid w:val="008B58B7"/>
    <w:rsid w:val="008B5D91"/>
    <w:rsid w:val="008C0097"/>
    <w:rsid w:val="008C04CB"/>
    <w:rsid w:val="008C2133"/>
    <w:rsid w:val="008C2760"/>
    <w:rsid w:val="008C445D"/>
    <w:rsid w:val="008C60C9"/>
    <w:rsid w:val="008C64EA"/>
    <w:rsid w:val="008C6BF6"/>
    <w:rsid w:val="008C781B"/>
    <w:rsid w:val="008C7B56"/>
    <w:rsid w:val="008C7F7E"/>
    <w:rsid w:val="008D13DA"/>
    <w:rsid w:val="008D2C91"/>
    <w:rsid w:val="008D337A"/>
    <w:rsid w:val="008D38AC"/>
    <w:rsid w:val="008D3F65"/>
    <w:rsid w:val="008D46D7"/>
    <w:rsid w:val="008D5B15"/>
    <w:rsid w:val="008D5B25"/>
    <w:rsid w:val="008D6344"/>
    <w:rsid w:val="008D680D"/>
    <w:rsid w:val="008D71FE"/>
    <w:rsid w:val="008E009B"/>
    <w:rsid w:val="008E0360"/>
    <w:rsid w:val="008E0D41"/>
    <w:rsid w:val="008E1A6A"/>
    <w:rsid w:val="008E1BA9"/>
    <w:rsid w:val="008E23CE"/>
    <w:rsid w:val="008E39D9"/>
    <w:rsid w:val="008E414D"/>
    <w:rsid w:val="008E4512"/>
    <w:rsid w:val="008E4D5E"/>
    <w:rsid w:val="008E538B"/>
    <w:rsid w:val="008E6322"/>
    <w:rsid w:val="008E64FA"/>
    <w:rsid w:val="008E7CEB"/>
    <w:rsid w:val="008F0169"/>
    <w:rsid w:val="008F3A8D"/>
    <w:rsid w:val="008F3C28"/>
    <w:rsid w:val="008F3D81"/>
    <w:rsid w:val="008F52A7"/>
    <w:rsid w:val="008F5A7C"/>
    <w:rsid w:val="008F6896"/>
    <w:rsid w:val="008F6C97"/>
    <w:rsid w:val="008F6E39"/>
    <w:rsid w:val="008F736A"/>
    <w:rsid w:val="008F7452"/>
    <w:rsid w:val="008F7ABC"/>
    <w:rsid w:val="008F7B95"/>
    <w:rsid w:val="00900CD9"/>
    <w:rsid w:val="00900E6C"/>
    <w:rsid w:val="0090105A"/>
    <w:rsid w:val="00902D57"/>
    <w:rsid w:val="00903588"/>
    <w:rsid w:val="009041FA"/>
    <w:rsid w:val="00905758"/>
    <w:rsid w:val="009062B0"/>
    <w:rsid w:val="00906924"/>
    <w:rsid w:val="00906E8E"/>
    <w:rsid w:val="0090772A"/>
    <w:rsid w:val="00907C11"/>
    <w:rsid w:val="00910312"/>
    <w:rsid w:val="00910759"/>
    <w:rsid w:val="00913436"/>
    <w:rsid w:val="00913B78"/>
    <w:rsid w:val="0091401E"/>
    <w:rsid w:val="0091432E"/>
    <w:rsid w:val="00914F73"/>
    <w:rsid w:val="00916117"/>
    <w:rsid w:val="0091618B"/>
    <w:rsid w:val="00916302"/>
    <w:rsid w:val="0092017F"/>
    <w:rsid w:val="00920FC0"/>
    <w:rsid w:val="009217BF"/>
    <w:rsid w:val="009218A3"/>
    <w:rsid w:val="00921ACB"/>
    <w:rsid w:val="00922A18"/>
    <w:rsid w:val="009247A6"/>
    <w:rsid w:val="00924888"/>
    <w:rsid w:val="00924FD5"/>
    <w:rsid w:val="0092665D"/>
    <w:rsid w:val="00926E24"/>
    <w:rsid w:val="00930598"/>
    <w:rsid w:val="00932D7A"/>
    <w:rsid w:val="009331CB"/>
    <w:rsid w:val="0093600F"/>
    <w:rsid w:val="00936907"/>
    <w:rsid w:val="00936B16"/>
    <w:rsid w:val="00936EB5"/>
    <w:rsid w:val="00937A7C"/>
    <w:rsid w:val="00940230"/>
    <w:rsid w:val="00940BD5"/>
    <w:rsid w:val="00941DE3"/>
    <w:rsid w:val="00942430"/>
    <w:rsid w:val="00942516"/>
    <w:rsid w:val="009433F3"/>
    <w:rsid w:val="00943AAE"/>
    <w:rsid w:val="0094451C"/>
    <w:rsid w:val="0094467E"/>
    <w:rsid w:val="00944B0D"/>
    <w:rsid w:val="00944BCC"/>
    <w:rsid w:val="00946477"/>
    <w:rsid w:val="00946633"/>
    <w:rsid w:val="0094664F"/>
    <w:rsid w:val="00946BDF"/>
    <w:rsid w:val="00946FA1"/>
    <w:rsid w:val="009475E7"/>
    <w:rsid w:val="0094790E"/>
    <w:rsid w:val="00947F8B"/>
    <w:rsid w:val="00950434"/>
    <w:rsid w:val="009504BF"/>
    <w:rsid w:val="009507F9"/>
    <w:rsid w:val="00951681"/>
    <w:rsid w:val="009521BC"/>
    <w:rsid w:val="0095322E"/>
    <w:rsid w:val="00954655"/>
    <w:rsid w:val="00956409"/>
    <w:rsid w:val="00957357"/>
    <w:rsid w:val="009577B6"/>
    <w:rsid w:val="00957881"/>
    <w:rsid w:val="00961634"/>
    <w:rsid w:val="0096173B"/>
    <w:rsid w:val="00961A7B"/>
    <w:rsid w:val="009623F5"/>
    <w:rsid w:val="0096243F"/>
    <w:rsid w:val="00963990"/>
    <w:rsid w:val="00963D3B"/>
    <w:rsid w:val="009647DB"/>
    <w:rsid w:val="00965124"/>
    <w:rsid w:val="009652BE"/>
    <w:rsid w:val="00966265"/>
    <w:rsid w:val="00966A98"/>
    <w:rsid w:val="00967401"/>
    <w:rsid w:val="00967B32"/>
    <w:rsid w:val="00970710"/>
    <w:rsid w:val="00971506"/>
    <w:rsid w:val="00971D32"/>
    <w:rsid w:val="00972BFD"/>
    <w:rsid w:val="0097326F"/>
    <w:rsid w:val="0097399C"/>
    <w:rsid w:val="009745B2"/>
    <w:rsid w:val="00975818"/>
    <w:rsid w:val="00975F74"/>
    <w:rsid w:val="00976826"/>
    <w:rsid w:val="00980092"/>
    <w:rsid w:val="009801DD"/>
    <w:rsid w:val="009802CE"/>
    <w:rsid w:val="009805C8"/>
    <w:rsid w:val="009808BC"/>
    <w:rsid w:val="00980F6D"/>
    <w:rsid w:val="00981DA5"/>
    <w:rsid w:val="00982874"/>
    <w:rsid w:val="0098418D"/>
    <w:rsid w:val="0098518B"/>
    <w:rsid w:val="009861D8"/>
    <w:rsid w:val="009873E8"/>
    <w:rsid w:val="00987467"/>
    <w:rsid w:val="009875E5"/>
    <w:rsid w:val="00987BBC"/>
    <w:rsid w:val="0099147D"/>
    <w:rsid w:val="0099148D"/>
    <w:rsid w:val="00992EC9"/>
    <w:rsid w:val="0099360B"/>
    <w:rsid w:val="00993C01"/>
    <w:rsid w:val="00993DAB"/>
    <w:rsid w:val="00994368"/>
    <w:rsid w:val="009948FF"/>
    <w:rsid w:val="00996118"/>
    <w:rsid w:val="00996738"/>
    <w:rsid w:val="0099726A"/>
    <w:rsid w:val="00997DA2"/>
    <w:rsid w:val="009A0C56"/>
    <w:rsid w:val="009A103A"/>
    <w:rsid w:val="009A13B4"/>
    <w:rsid w:val="009A2625"/>
    <w:rsid w:val="009A2642"/>
    <w:rsid w:val="009A6C71"/>
    <w:rsid w:val="009A7A6F"/>
    <w:rsid w:val="009A7EE3"/>
    <w:rsid w:val="009B044B"/>
    <w:rsid w:val="009B1B2C"/>
    <w:rsid w:val="009B1BD1"/>
    <w:rsid w:val="009B29E2"/>
    <w:rsid w:val="009B2C9B"/>
    <w:rsid w:val="009B3AC3"/>
    <w:rsid w:val="009B3E2B"/>
    <w:rsid w:val="009B5D93"/>
    <w:rsid w:val="009B6F9E"/>
    <w:rsid w:val="009B7FDF"/>
    <w:rsid w:val="009C1F06"/>
    <w:rsid w:val="009C29C2"/>
    <w:rsid w:val="009C5A75"/>
    <w:rsid w:val="009C6994"/>
    <w:rsid w:val="009C69EE"/>
    <w:rsid w:val="009C78E7"/>
    <w:rsid w:val="009D0042"/>
    <w:rsid w:val="009D2367"/>
    <w:rsid w:val="009D411F"/>
    <w:rsid w:val="009D51AF"/>
    <w:rsid w:val="009D54FB"/>
    <w:rsid w:val="009D7147"/>
    <w:rsid w:val="009D744F"/>
    <w:rsid w:val="009D7754"/>
    <w:rsid w:val="009E01B8"/>
    <w:rsid w:val="009E1573"/>
    <w:rsid w:val="009E28E2"/>
    <w:rsid w:val="009E2C8E"/>
    <w:rsid w:val="009E2DAA"/>
    <w:rsid w:val="009F0043"/>
    <w:rsid w:val="009F0980"/>
    <w:rsid w:val="009F11F0"/>
    <w:rsid w:val="009F26FB"/>
    <w:rsid w:val="009F2F27"/>
    <w:rsid w:val="009F35BA"/>
    <w:rsid w:val="009F4310"/>
    <w:rsid w:val="009F5A7A"/>
    <w:rsid w:val="009F5AFE"/>
    <w:rsid w:val="009F6384"/>
    <w:rsid w:val="009F6B8D"/>
    <w:rsid w:val="00A007A7"/>
    <w:rsid w:val="00A02186"/>
    <w:rsid w:val="00A0287B"/>
    <w:rsid w:val="00A0324F"/>
    <w:rsid w:val="00A038E7"/>
    <w:rsid w:val="00A03D1B"/>
    <w:rsid w:val="00A0487B"/>
    <w:rsid w:val="00A04AA8"/>
    <w:rsid w:val="00A04BA1"/>
    <w:rsid w:val="00A04E97"/>
    <w:rsid w:val="00A05D16"/>
    <w:rsid w:val="00A07669"/>
    <w:rsid w:val="00A10E0F"/>
    <w:rsid w:val="00A11359"/>
    <w:rsid w:val="00A1147F"/>
    <w:rsid w:val="00A11EF3"/>
    <w:rsid w:val="00A11F22"/>
    <w:rsid w:val="00A13960"/>
    <w:rsid w:val="00A13B3F"/>
    <w:rsid w:val="00A150C3"/>
    <w:rsid w:val="00A15AC7"/>
    <w:rsid w:val="00A15E1D"/>
    <w:rsid w:val="00A15EAB"/>
    <w:rsid w:val="00A166D9"/>
    <w:rsid w:val="00A17078"/>
    <w:rsid w:val="00A17885"/>
    <w:rsid w:val="00A17888"/>
    <w:rsid w:val="00A17C0D"/>
    <w:rsid w:val="00A20483"/>
    <w:rsid w:val="00A21310"/>
    <w:rsid w:val="00A2195F"/>
    <w:rsid w:val="00A2293C"/>
    <w:rsid w:val="00A22D6F"/>
    <w:rsid w:val="00A2337F"/>
    <w:rsid w:val="00A253AD"/>
    <w:rsid w:val="00A25D01"/>
    <w:rsid w:val="00A25DF2"/>
    <w:rsid w:val="00A25EE9"/>
    <w:rsid w:val="00A26FE1"/>
    <w:rsid w:val="00A30597"/>
    <w:rsid w:val="00A31D1E"/>
    <w:rsid w:val="00A31D53"/>
    <w:rsid w:val="00A330CA"/>
    <w:rsid w:val="00A3548D"/>
    <w:rsid w:val="00A35E9B"/>
    <w:rsid w:val="00A368BE"/>
    <w:rsid w:val="00A36A65"/>
    <w:rsid w:val="00A372B0"/>
    <w:rsid w:val="00A3757C"/>
    <w:rsid w:val="00A3760E"/>
    <w:rsid w:val="00A3783A"/>
    <w:rsid w:val="00A40350"/>
    <w:rsid w:val="00A405AE"/>
    <w:rsid w:val="00A406E0"/>
    <w:rsid w:val="00A40B48"/>
    <w:rsid w:val="00A41CFF"/>
    <w:rsid w:val="00A421F9"/>
    <w:rsid w:val="00A4261D"/>
    <w:rsid w:val="00A42B01"/>
    <w:rsid w:val="00A42E3E"/>
    <w:rsid w:val="00A438C6"/>
    <w:rsid w:val="00A43C0D"/>
    <w:rsid w:val="00A449A6"/>
    <w:rsid w:val="00A46C0E"/>
    <w:rsid w:val="00A47719"/>
    <w:rsid w:val="00A4771C"/>
    <w:rsid w:val="00A51096"/>
    <w:rsid w:val="00A5191F"/>
    <w:rsid w:val="00A52E06"/>
    <w:rsid w:val="00A52E0C"/>
    <w:rsid w:val="00A531E3"/>
    <w:rsid w:val="00A53700"/>
    <w:rsid w:val="00A53EF1"/>
    <w:rsid w:val="00A54166"/>
    <w:rsid w:val="00A54928"/>
    <w:rsid w:val="00A54C3A"/>
    <w:rsid w:val="00A55221"/>
    <w:rsid w:val="00A55AAE"/>
    <w:rsid w:val="00A55BF5"/>
    <w:rsid w:val="00A55D1B"/>
    <w:rsid w:val="00A56215"/>
    <w:rsid w:val="00A56B77"/>
    <w:rsid w:val="00A56DFD"/>
    <w:rsid w:val="00A56F98"/>
    <w:rsid w:val="00A571DF"/>
    <w:rsid w:val="00A6033B"/>
    <w:rsid w:val="00A60513"/>
    <w:rsid w:val="00A617BF"/>
    <w:rsid w:val="00A619A6"/>
    <w:rsid w:val="00A61C44"/>
    <w:rsid w:val="00A61D88"/>
    <w:rsid w:val="00A61F73"/>
    <w:rsid w:val="00A61FC8"/>
    <w:rsid w:val="00A6301C"/>
    <w:rsid w:val="00A63067"/>
    <w:rsid w:val="00A638E0"/>
    <w:rsid w:val="00A64490"/>
    <w:rsid w:val="00A64A43"/>
    <w:rsid w:val="00A651BC"/>
    <w:rsid w:val="00A65A9D"/>
    <w:rsid w:val="00A65D43"/>
    <w:rsid w:val="00A671CE"/>
    <w:rsid w:val="00A67E51"/>
    <w:rsid w:val="00A7036F"/>
    <w:rsid w:val="00A725E3"/>
    <w:rsid w:val="00A727B9"/>
    <w:rsid w:val="00A72957"/>
    <w:rsid w:val="00A730D7"/>
    <w:rsid w:val="00A73B89"/>
    <w:rsid w:val="00A73BC9"/>
    <w:rsid w:val="00A740B0"/>
    <w:rsid w:val="00A74305"/>
    <w:rsid w:val="00A74AC7"/>
    <w:rsid w:val="00A80019"/>
    <w:rsid w:val="00A80C45"/>
    <w:rsid w:val="00A81254"/>
    <w:rsid w:val="00A82EF0"/>
    <w:rsid w:val="00A83A32"/>
    <w:rsid w:val="00A84033"/>
    <w:rsid w:val="00A840E6"/>
    <w:rsid w:val="00A8470F"/>
    <w:rsid w:val="00A84B4B"/>
    <w:rsid w:val="00A84DEE"/>
    <w:rsid w:val="00A84E22"/>
    <w:rsid w:val="00A853A5"/>
    <w:rsid w:val="00A854C5"/>
    <w:rsid w:val="00A865EC"/>
    <w:rsid w:val="00A86BA6"/>
    <w:rsid w:val="00A874AB"/>
    <w:rsid w:val="00A877D8"/>
    <w:rsid w:val="00A911AA"/>
    <w:rsid w:val="00A91B86"/>
    <w:rsid w:val="00A92108"/>
    <w:rsid w:val="00A9236E"/>
    <w:rsid w:val="00A92C43"/>
    <w:rsid w:val="00A934B0"/>
    <w:rsid w:val="00A93CB5"/>
    <w:rsid w:val="00A945E4"/>
    <w:rsid w:val="00A957ED"/>
    <w:rsid w:val="00A962AA"/>
    <w:rsid w:val="00A96A36"/>
    <w:rsid w:val="00AA1142"/>
    <w:rsid w:val="00AA18B5"/>
    <w:rsid w:val="00AA2C90"/>
    <w:rsid w:val="00AA2E13"/>
    <w:rsid w:val="00AA3344"/>
    <w:rsid w:val="00AA3428"/>
    <w:rsid w:val="00AA5878"/>
    <w:rsid w:val="00AA64D2"/>
    <w:rsid w:val="00AA69FF"/>
    <w:rsid w:val="00AA6F88"/>
    <w:rsid w:val="00AA7F6C"/>
    <w:rsid w:val="00AB0E09"/>
    <w:rsid w:val="00AB1098"/>
    <w:rsid w:val="00AB1E1C"/>
    <w:rsid w:val="00AB316D"/>
    <w:rsid w:val="00AB3744"/>
    <w:rsid w:val="00AB3B15"/>
    <w:rsid w:val="00AB40FD"/>
    <w:rsid w:val="00AB46EE"/>
    <w:rsid w:val="00AB4790"/>
    <w:rsid w:val="00AB4D81"/>
    <w:rsid w:val="00AB6126"/>
    <w:rsid w:val="00AB64E7"/>
    <w:rsid w:val="00AB6C17"/>
    <w:rsid w:val="00AB75A2"/>
    <w:rsid w:val="00AB797E"/>
    <w:rsid w:val="00AB7D59"/>
    <w:rsid w:val="00AC03E3"/>
    <w:rsid w:val="00AC0F8B"/>
    <w:rsid w:val="00AC1F9B"/>
    <w:rsid w:val="00AC1F9F"/>
    <w:rsid w:val="00AC2B51"/>
    <w:rsid w:val="00AC323A"/>
    <w:rsid w:val="00AC46B9"/>
    <w:rsid w:val="00AC4F84"/>
    <w:rsid w:val="00AC69BA"/>
    <w:rsid w:val="00AC7E04"/>
    <w:rsid w:val="00AD008D"/>
    <w:rsid w:val="00AD10EC"/>
    <w:rsid w:val="00AD2275"/>
    <w:rsid w:val="00AD23EC"/>
    <w:rsid w:val="00AD386D"/>
    <w:rsid w:val="00AD466F"/>
    <w:rsid w:val="00AD5D26"/>
    <w:rsid w:val="00AD5D88"/>
    <w:rsid w:val="00AD6523"/>
    <w:rsid w:val="00AD728F"/>
    <w:rsid w:val="00AD7BA0"/>
    <w:rsid w:val="00AE0921"/>
    <w:rsid w:val="00AE1AD5"/>
    <w:rsid w:val="00AE1BDA"/>
    <w:rsid w:val="00AE237D"/>
    <w:rsid w:val="00AE27A4"/>
    <w:rsid w:val="00AE362B"/>
    <w:rsid w:val="00AE4205"/>
    <w:rsid w:val="00AE49B8"/>
    <w:rsid w:val="00AE4CCE"/>
    <w:rsid w:val="00AE4EFA"/>
    <w:rsid w:val="00AE5634"/>
    <w:rsid w:val="00AE75FC"/>
    <w:rsid w:val="00AF2BC2"/>
    <w:rsid w:val="00AF400F"/>
    <w:rsid w:val="00AF49A3"/>
    <w:rsid w:val="00AF4CE3"/>
    <w:rsid w:val="00AF6222"/>
    <w:rsid w:val="00AF64E9"/>
    <w:rsid w:val="00AF6C8A"/>
    <w:rsid w:val="00B00C4C"/>
    <w:rsid w:val="00B018EC"/>
    <w:rsid w:val="00B018F3"/>
    <w:rsid w:val="00B021CF"/>
    <w:rsid w:val="00B02201"/>
    <w:rsid w:val="00B029DE"/>
    <w:rsid w:val="00B02E50"/>
    <w:rsid w:val="00B03C54"/>
    <w:rsid w:val="00B04DC4"/>
    <w:rsid w:val="00B06551"/>
    <w:rsid w:val="00B065A4"/>
    <w:rsid w:val="00B06D62"/>
    <w:rsid w:val="00B10C17"/>
    <w:rsid w:val="00B11810"/>
    <w:rsid w:val="00B11E34"/>
    <w:rsid w:val="00B11E3E"/>
    <w:rsid w:val="00B1232A"/>
    <w:rsid w:val="00B1262D"/>
    <w:rsid w:val="00B127A5"/>
    <w:rsid w:val="00B146D2"/>
    <w:rsid w:val="00B14F4D"/>
    <w:rsid w:val="00B158F6"/>
    <w:rsid w:val="00B169C2"/>
    <w:rsid w:val="00B16BA7"/>
    <w:rsid w:val="00B211FE"/>
    <w:rsid w:val="00B23E16"/>
    <w:rsid w:val="00B26707"/>
    <w:rsid w:val="00B270F1"/>
    <w:rsid w:val="00B273E2"/>
    <w:rsid w:val="00B2758F"/>
    <w:rsid w:val="00B31067"/>
    <w:rsid w:val="00B33511"/>
    <w:rsid w:val="00B33648"/>
    <w:rsid w:val="00B33DFD"/>
    <w:rsid w:val="00B343B9"/>
    <w:rsid w:val="00B356E6"/>
    <w:rsid w:val="00B35CB3"/>
    <w:rsid w:val="00B36050"/>
    <w:rsid w:val="00B36178"/>
    <w:rsid w:val="00B363DB"/>
    <w:rsid w:val="00B37482"/>
    <w:rsid w:val="00B400B2"/>
    <w:rsid w:val="00B407D0"/>
    <w:rsid w:val="00B40858"/>
    <w:rsid w:val="00B40E5B"/>
    <w:rsid w:val="00B40EF9"/>
    <w:rsid w:val="00B4177B"/>
    <w:rsid w:val="00B41F41"/>
    <w:rsid w:val="00B42C66"/>
    <w:rsid w:val="00B42DEB"/>
    <w:rsid w:val="00B4321C"/>
    <w:rsid w:val="00B43626"/>
    <w:rsid w:val="00B43A7A"/>
    <w:rsid w:val="00B44D6C"/>
    <w:rsid w:val="00B46231"/>
    <w:rsid w:val="00B477E3"/>
    <w:rsid w:val="00B501CA"/>
    <w:rsid w:val="00B5028C"/>
    <w:rsid w:val="00B502F4"/>
    <w:rsid w:val="00B5032E"/>
    <w:rsid w:val="00B51D6E"/>
    <w:rsid w:val="00B52208"/>
    <w:rsid w:val="00B535B6"/>
    <w:rsid w:val="00B53881"/>
    <w:rsid w:val="00B54F96"/>
    <w:rsid w:val="00B557E9"/>
    <w:rsid w:val="00B5741C"/>
    <w:rsid w:val="00B57856"/>
    <w:rsid w:val="00B602B6"/>
    <w:rsid w:val="00B603FC"/>
    <w:rsid w:val="00B60BC5"/>
    <w:rsid w:val="00B6109B"/>
    <w:rsid w:val="00B620E6"/>
    <w:rsid w:val="00B626A8"/>
    <w:rsid w:val="00B62C9A"/>
    <w:rsid w:val="00B637B9"/>
    <w:rsid w:val="00B639CD"/>
    <w:rsid w:val="00B64163"/>
    <w:rsid w:val="00B649C8"/>
    <w:rsid w:val="00B64AF4"/>
    <w:rsid w:val="00B65233"/>
    <w:rsid w:val="00B659BD"/>
    <w:rsid w:val="00B65A01"/>
    <w:rsid w:val="00B667D8"/>
    <w:rsid w:val="00B66974"/>
    <w:rsid w:val="00B66B56"/>
    <w:rsid w:val="00B66B8C"/>
    <w:rsid w:val="00B66D74"/>
    <w:rsid w:val="00B67181"/>
    <w:rsid w:val="00B67609"/>
    <w:rsid w:val="00B71885"/>
    <w:rsid w:val="00B73A18"/>
    <w:rsid w:val="00B74F85"/>
    <w:rsid w:val="00B75B09"/>
    <w:rsid w:val="00B7619C"/>
    <w:rsid w:val="00B77DB2"/>
    <w:rsid w:val="00B8063D"/>
    <w:rsid w:val="00B81AC9"/>
    <w:rsid w:val="00B82241"/>
    <w:rsid w:val="00B82745"/>
    <w:rsid w:val="00B833C0"/>
    <w:rsid w:val="00B83A19"/>
    <w:rsid w:val="00B8615B"/>
    <w:rsid w:val="00B86994"/>
    <w:rsid w:val="00B87BE5"/>
    <w:rsid w:val="00B87D73"/>
    <w:rsid w:val="00B9085D"/>
    <w:rsid w:val="00B90FC0"/>
    <w:rsid w:val="00B91F0F"/>
    <w:rsid w:val="00B9231B"/>
    <w:rsid w:val="00B92658"/>
    <w:rsid w:val="00B92A35"/>
    <w:rsid w:val="00B92FEE"/>
    <w:rsid w:val="00B933B3"/>
    <w:rsid w:val="00B933BF"/>
    <w:rsid w:val="00B94FB7"/>
    <w:rsid w:val="00B95B41"/>
    <w:rsid w:val="00B9634E"/>
    <w:rsid w:val="00B969C5"/>
    <w:rsid w:val="00B97C92"/>
    <w:rsid w:val="00BA121F"/>
    <w:rsid w:val="00BA168C"/>
    <w:rsid w:val="00BA1764"/>
    <w:rsid w:val="00BA1CB9"/>
    <w:rsid w:val="00BA2364"/>
    <w:rsid w:val="00BA263D"/>
    <w:rsid w:val="00BA2A4F"/>
    <w:rsid w:val="00BA4EC0"/>
    <w:rsid w:val="00BA57C8"/>
    <w:rsid w:val="00BA5DF9"/>
    <w:rsid w:val="00BA6389"/>
    <w:rsid w:val="00BB0CBC"/>
    <w:rsid w:val="00BB0E63"/>
    <w:rsid w:val="00BB1510"/>
    <w:rsid w:val="00BB2F92"/>
    <w:rsid w:val="00BB2FC6"/>
    <w:rsid w:val="00BB3168"/>
    <w:rsid w:val="00BB3EFF"/>
    <w:rsid w:val="00BB40A5"/>
    <w:rsid w:val="00BB4633"/>
    <w:rsid w:val="00BB47AC"/>
    <w:rsid w:val="00BB583C"/>
    <w:rsid w:val="00BB7176"/>
    <w:rsid w:val="00BC151C"/>
    <w:rsid w:val="00BC1809"/>
    <w:rsid w:val="00BC2EF4"/>
    <w:rsid w:val="00BC2F81"/>
    <w:rsid w:val="00BC3426"/>
    <w:rsid w:val="00BC34D3"/>
    <w:rsid w:val="00BC4191"/>
    <w:rsid w:val="00BC6002"/>
    <w:rsid w:val="00BC66DE"/>
    <w:rsid w:val="00BC6D15"/>
    <w:rsid w:val="00BC6E31"/>
    <w:rsid w:val="00BC7BA3"/>
    <w:rsid w:val="00BD078B"/>
    <w:rsid w:val="00BD0BEB"/>
    <w:rsid w:val="00BD425A"/>
    <w:rsid w:val="00BD469D"/>
    <w:rsid w:val="00BD6F81"/>
    <w:rsid w:val="00BD75BB"/>
    <w:rsid w:val="00BD7EB3"/>
    <w:rsid w:val="00BE1BC1"/>
    <w:rsid w:val="00BE3143"/>
    <w:rsid w:val="00BE32AC"/>
    <w:rsid w:val="00BE3530"/>
    <w:rsid w:val="00BE38FE"/>
    <w:rsid w:val="00BE469E"/>
    <w:rsid w:val="00BE48E4"/>
    <w:rsid w:val="00BE6CF0"/>
    <w:rsid w:val="00BE754B"/>
    <w:rsid w:val="00BF0593"/>
    <w:rsid w:val="00BF168C"/>
    <w:rsid w:val="00BF1897"/>
    <w:rsid w:val="00BF1FCE"/>
    <w:rsid w:val="00BF2143"/>
    <w:rsid w:val="00BF2B32"/>
    <w:rsid w:val="00BF34A2"/>
    <w:rsid w:val="00BF3F24"/>
    <w:rsid w:val="00BF41FF"/>
    <w:rsid w:val="00BF5B4C"/>
    <w:rsid w:val="00BF62BB"/>
    <w:rsid w:val="00BF6886"/>
    <w:rsid w:val="00BF6A82"/>
    <w:rsid w:val="00BF6B22"/>
    <w:rsid w:val="00BF7B77"/>
    <w:rsid w:val="00C005AF"/>
    <w:rsid w:val="00C007B4"/>
    <w:rsid w:val="00C00DB6"/>
    <w:rsid w:val="00C0174B"/>
    <w:rsid w:val="00C03355"/>
    <w:rsid w:val="00C03475"/>
    <w:rsid w:val="00C03986"/>
    <w:rsid w:val="00C03E33"/>
    <w:rsid w:val="00C044BF"/>
    <w:rsid w:val="00C048F2"/>
    <w:rsid w:val="00C04B0D"/>
    <w:rsid w:val="00C04FDD"/>
    <w:rsid w:val="00C0572F"/>
    <w:rsid w:val="00C06C2D"/>
    <w:rsid w:val="00C06DAD"/>
    <w:rsid w:val="00C075AF"/>
    <w:rsid w:val="00C075DC"/>
    <w:rsid w:val="00C07B26"/>
    <w:rsid w:val="00C104DB"/>
    <w:rsid w:val="00C10AA0"/>
    <w:rsid w:val="00C10B63"/>
    <w:rsid w:val="00C10CBC"/>
    <w:rsid w:val="00C113D4"/>
    <w:rsid w:val="00C11D1E"/>
    <w:rsid w:val="00C12033"/>
    <w:rsid w:val="00C12A04"/>
    <w:rsid w:val="00C12BE2"/>
    <w:rsid w:val="00C13FEF"/>
    <w:rsid w:val="00C15232"/>
    <w:rsid w:val="00C15DF3"/>
    <w:rsid w:val="00C16485"/>
    <w:rsid w:val="00C17146"/>
    <w:rsid w:val="00C17A97"/>
    <w:rsid w:val="00C17B92"/>
    <w:rsid w:val="00C206F3"/>
    <w:rsid w:val="00C22666"/>
    <w:rsid w:val="00C2326B"/>
    <w:rsid w:val="00C23427"/>
    <w:rsid w:val="00C23B40"/>
    <w:rsid w:val="00C23D5B"/>
    <w:rsid w:val="00C25059"/>
    <w:rsid w:val="00C25343"/>
    <w:rsid w:val="00C26CC5"/>
    <w:rsid w:val="00C30111"/>
    <w:rsid w:val="00C3058F"/>
    <w:rsid w:val="00C3196F"/>
    <w:rsid w:val="00C31BFD"/>
    <w:rsid w:val="00C322A1"/>
    <w:rsid w:val="00C32CF6"/>
    <w:rsid w:val="00C347BF"/>
    <w:rsid w:val="00C34C63"/>
    <w:rsid w:val="00C36BF7"/>
    <w:rsid w:val="00C37228"/>
    <w:rsid w:val="00C375A3"/>
    <w:rsid w:val="00C404F4"/>
    <w:rsid w:val="00C408EF"/>
    <w:rsid w:val="00C41023"/>
    <w:rsid w:val="00C41066"/>
    <w:rsid w:val="00C431B9"/>
    <w:rsid w:val="00C43873"/>
    <w:rsid w:val="00C439D6"/>
    <w:rsid w:val="00C45853"/>
    <w:rsid w:val="00C45E74"/>
    <w:rsid w:val="00C4609B"/>
    <w:rsid w:val="00C4744E"/>
    <w:rsid w:val="00C50396"/>
    <w:rsid w:val="00C51B92"/>
    <w:rsid w:val="00C522B2"/>
    <w:rsid w:val="00C5259F"/>
    <w:rsid w:val="00C5342E"/>
    <w:rsid w:val="00C536AF"/>
    <w:rsid w:val="00C53993"/>
    <w:rsid w:val="00C53ACF"/>
    <w:rsid w:val="00C555B3"/>
    <w:rsid w:val="00C5596C"/>
    <w:rsid w:val="00C56632"/>
    <w:rsid w:val="00C575D7"/>
    <w:rsid w:val="00C611F1"/>
    <w:rsid w:val="00C619F7"/>
    <w:rsid w:val="00C61AF3"/>
    <w:rsid w:val="00C61B2D"/>
    <w:rsid w:val="00C6208D"/>
    <w:rsid w:val="00C62962"/>
    <w:rsid w:val="00C62B90"/>
    <w:rsid w:val="00C63727"/>
    <w:rsid w:val="00C6472A"/>
    <w:rsid w:val="00C66DA2"/>
    <w:rsid w:val="00C6737D"/>
    <w:rsid w:val="00C70DA5"/>
    <w:rsid w:val="00C7150A"/>
    <w:rsid w:val="00C7211A"/>
    <w:rsid w:val="00C72909"/>
    <w:rsid w:val="00C755C9"/>
    <w:rsid w:val="00C76607"/>
    <w:rsid w:val="00C76943"/>
    <w:rsid w:val="00C77C7D"/>
    <w:rsid w:val="00C80563"/>
    <w:rsid w:val="00C834BE"/>
    <w:rsid w:val="00C83F78"/>
    <w:rsid w:val="00C868B6"/>
    <w:rsid w:val="00C90358"/>
    <w:rsid w:val="00C90FDC"/>
    <w:rsid w:val="00C9157D"/>
    <w:rsid w:val="00C91655"/>
    <w:rsid w:val="00C91A21"/>
    <w:rsid w:val="00C91B73"/>
    <w:rsid w:val="00C91DF9"/>
    <w:rsid w:val="00C93129"/>
    <w:rsid w:val="00C93940"/>
    <w:rsid w:val="00C93BE1"/>
    <w:rsid w:val="00C94BCE"/>
    <w:rsid w:val="00C94FEC"/>
    <w:rsid w:val="00C952D0"/>
    <w:rsid w:val="00C96F3C"/>
    <w:rsid w:val="00CA0510"/>
    <w:rsid w:val="00CA0D51"/>
    <w:rsid w:val="00CA1C5D"/>
    <w:rsid w:val="00CA2B4C"/>
    <w:rsid w:val="00CA51C1"/>
    <w:rsid w:val="00CA5B0A"/>
    <w:rsid w:val="00CA5BFD"/>
    <w:rsid w:val="00CA6456"/>
    <w:rsid w:val="00CA6481"/>
    <w:rsid w:val="00CA6A92"/>
    <w:rsid w:val="00CA6AEA"/>
    <w:rsid w:val="00CA7552"/>
    <w:rsid w:val="00CA7581"/>
    <w:rsid w:val="00CB068F"/>
    <w:rsid w:val="00CB0734"/>
    <w:rsid w:val="00CB084A"/>
    <w:rsid w:val="00CB4EB6"/>
    <w:rsid w:val="00CB4F23"/>
    <w:rsid w:val="00CB508A"/>
    <w:rsid w:val="00CB59EC"/>
    <w:rsid w:val="00CB5A7D"/>
    <w:rsid w:val="00CB5E22"/>
    <w:rsid w:val="00CB64F4"/>
    <w:rsid w:val="00CB6C9F"/>
    <w:rsid w:val="00CC172B"/>
    <w:rsid w:val="00CC21BE"/>
    <w:rsid w:val="00CC25A7"/>
    <w:rsid w:val="00CC2AE2"/>
    <w:rsid w:val="00CC3D45"/>
    <w:rsid w:val="00CC3DE8"/>
    <w:rsid w:val="00CC42F0"/>
    <w:rsid w:val="00CC44A5"/>
    <w:rsid w:val="00CC5201"/>
    <w:rsid w:val="00CC59BE"/>
    <w:rsid w:val="00CC5F15"/>
    <w:rsid w:val="00CC6EB0"/>
    <w:rsid w:val="00CD04CA"/>
    <w:rsid w:val="00CD102C"/>
    <w:rsid w:val="00CD1549"/>
    <w:rsid w:val="00CD15FB"/>
    <w:rsid w:val="00CD1E67"/>
    <w:rsid w:val="00CD3214"/>
    <w:rsid w:val="00CD3C5B"/>
    <w:rsid w:val="00CD4BA8"/>
    <w:rsid w:val="00CD52B2"/>
    <w:rsid w:val="00CD5D61"/>
    <w:rsid w:val="00CE0D49"/>
    <w:rsid w:val="00CE170C"/>
    <w:rsid w:val="00CE2304"/>
    <w:rsid w:val="00CE2721"/>
    <w:rsid w:val="00CE2C95"/>
    <w:rsid w:val="00CE31E7"/>
    <w:rsid w:val="00CE383D"/>
    <w:rsid w:val="00CE4D0F"/>
    <w:rsid w:val="00CE59B1"/>
    <w:rsid w:val="00CE7D35"/>
    <w:rsid w:val="00CF0E43"/>
    <w:rsid w:val="00CF17D6"/>
    <w:rsid w:val="00CF24AF"/>
    <w:rsid w:val="00CF38B7"/>
    <w:rsid w:val="00CF4F71"/>
    <w:rsid w:val="00CF55CE"/>
    <w:rsid w:val="00CF727C"/>
    <w:rsid w:val="00D007C3"/>
    <w:rsid w:val="00D01254"/>
    <w:rsid w:val="00D01546"/>
    <w:rsid w:val="00D02BCC"/>
    <w:rsid w:val="00D03529"/>
    <w:rsid w:val="00D03BB5"/>
    <w:rsid w:val="00D03C31"/>
    <w:rsid w:val="00D03EA9"/>
    <w:rsid w:val="00D04D63"/>
    <w:rsid w:val="00D04D9C"/>
    <w:rsid w:val="00D052C2"/>
    <w:rsid w:val="00D05B2B"/>
    <w:rsid w:val="00D06578"/>
    <w:rsid w:val="00D10122"/>
    <w:rsid w:val="00D11449"/>
    <w:rsid w:val="00D129C4"/>
    <w:rsid w:val="00D12BF5"/>
    <w:rsid w:val="00D14B3F"/>
    <w:rsid w:val="00D14D09"/>
    <w:rsid w:val="00D1589C"/>
    <w:rsid w:val="00D15FFC"/>
    <w:rsid w:val="00D16ECD"/>
    <w:rsid w:val="00D17166"/>
    <w:rsid w:val="00D202F0"/>
    <w:rsid w:val="00D2081B"/>
    <w:rsid w:val="00D22B47"/>
    <w:rsid w:val="00D22D84"/>
    <w:rsid w:val="00D230EC"/>
    <w:rsid w:val="00D23C0E"/>
    <w:rsid w:val="00D24FAF"/>
    <w:rsid w:val="00D253DE"/>
    <w:rsid w:val="00D259D0"/>
    <w:rsid w:val="00D2641B"/>
    <w:rsid w:val="00D26744"/>
    <w:rsid w:val="00D3119F"/>
    <w:rsid w:val="00D315C2"/>
    <w:rsid w:val="00D32307"/>
    <w:rsid w:val="00D333A0"/>
    <w:rsid w:val="00D336ED"/>
    <w:rsid w:val="00D33BA8"/>
    <w:rsid w:val="00D33EDC"/>
    <w:rsid w:val="00D3410F"/>
    <w:rsid w:val="00D34FE5"/>
    <w:rsid w:val="00D36394"/>
    <w:rsid w:val="00D367E4"/>
    <w:rsid w:val="00D373E2"/>
    <w:rsid w:val="00D40B8E"/>
    <w:rsid w:val="00D40C22"/>
    <w:rsid w:val="00D40D2E"/>
    <w:rsid w:val="00D41803"/>
    <w:rsid w:val="00D41C75"/>
    <w:rsid w:val="00D44936"/>
    <w:rsid w:val="00D4498B"/>
    <w:rsid w:val="00D44AE8"/>
    <w:rsid w:val="00D4557B"/>
    <w:rsid w:val="00D4583A"/>
    <w:rsid w:val="00D46020"/>
    <w:rsid w:val="00D463E2"/>
    <w:rsid w:val="00D4721C"/>
    <w:rsid w:val="00D47542"/>
    <w:rsid w:val="00D477BA"/>
    <w:rsid w:val="00D47CDF"/>
    <w:rsid w:val="00D51332"/>
    <w:rsid w:val="00D51720"/>
    <w:rsid w:val="00D5262C"/>
    <w:rsid w:val="00D527C3"/>
    <w:rsid w:val="00D52B8C"/>
    <w:rsid w:val="00D5397E"/>
    <w:rsid w:val="00D53991"/>
    <w:rsid w:val="00D5401D"/>
    <w:rsid w:val="00D555C5"/>
    <w:rsid w:val="00D56001"/>
    <w:rsid w:val="00D565EF"/>
    <w:rsid w:val="00D56CC4"/>
    <w:rsid w:val="00D60355"/>
    <w:rsid w:val="00D60464"/>
    <w:rsid w:val="00D60F46"/>
    <w:rsid w:val="00D63A37"/>
    <w:rsid w:val="00D63B72"/>
    <w:rsid w:val="00D63DBF"/>
    <w:rsid w:val="00D64271"/>
    <w:rsid w:val="00D65153"/>
    <w:rsid w:val="00D65423"/>
    <w:rsid w:val="00D658C4"/>
    <w:rsid w:val="00D705DE"/>
    <w:rsid w:val="00D70634"/>
    <w:rsid w:val="00D70905"/>
    <w:rsid w:val="00D70B66"/>
    <w:rsid w:val="00D70FAE"/>
    <w:rsid w:val="00D7107A"/>
    <w:rsid w:val="00D712B0"/>
    <w:rsid w:val="00D71D91"/>
    <w:rsid w:val="00D730F7"/>
    <w:rsid w:val="00D73C0E"/>
    <w:rsid w:val="00D74374"/>
    <w:rsid w:val="00D75457"/>
    <w:rsid w:val="00D771AB"/>
    <w:rsid w:val="00D772EC"/>
    <w:rsid w:val="00D77301"/>
    <w:rsid w:val="00D806FB"/>
    <w:rsid w:val="00D81AE5"/>
    <w:rsid w:val="00D83F11"/>
    <w:rsid w:val="00D85274"/>
    <w:rsid w:val="00D857DA"/>
    <w:rsid w:val="00D85B97"/>
    <w:rsid w:val="00D86057"/>
    <w:rsid w:val="00D86D80"/>
    <w:rsid w:val="00D910F1"/>
    <w:rsid w:val="00D9204D"/>
    <w:rsid w:val="00D92131"/>
    <w:rsid w:val="00D93358"/>
    <w:rsid w:val="00D935FA"/>
    <w:rsid w:val="00D942D8"/>
    <w:rsid w:val="00D95B0E"/>
    <w:rsid w:val="00D9749F"/>
    <w:rsid w:val="00D978B8"/>
    <w:rsid w:val="00D97941"/>
    <w:rsid w:val="00DA0047"/>
    <w:rsid w:val="00DA0346"/>
    <w:rsid w:val="00DA0B6E"/>
    <w:rsid w:val="00DA0E37"/>
    <w:rsid w:val="00DA1FED"/>
    <w:rsid w:val="00DA25A4"/>
    <w:rsid w:val="00DA42EB"/>
    <w:rsid w:val="00DA44DD"/>
    <w:rsid w:val="00DA4B63"/>
    <w:rsid w:val="00DA5260"/>
    <w:rsid w:val="00DA57D0"/>
    <w:rsid w:val="00DA587E"/>
    <w:rsid w:val="00DA58AD"/>
    <w:rsid w:val="00DA59FF"/>
    <w:rsid w:val="00DA7159"/>
    <w:rsid w:val="00DA71D6"/>
    <w:rsid w:val="00DB0928"/>
    <w:rsid w:val="00DB1425"/>
    <w:rsid w:val="00DB1643"/>
    <w:rsid w:val="00DB1B07"/>
    <w:rsid w:val="00DB2465"/>
    <w:rsid w:val="00DB37E5"/>
    <w:rsid w:val="00DB39B9"/>
    <w:rsid w:val="00DB4746"/>
    <w:rsid w:val="00DB6D7E"/>
    <w:rsid w:val="00DB7D5B"/>
    <w:rsid w:val="00DB7F6C"/>
    <w:rsid w:val="00DC1C8D"/>
    <w:rsid w:val="00DC200A"/>
    <w:rsid w:val="00DC2E8F"/>
    <w:rsid w:val="00DC31EF"/>
    <w:rsid w:val="00DC3D58"/>
    <w:rsid w:val="00DC6020"/>
    <w:rsid w:val="00DC6D25"/>
    <w:rsid w:val="00DC7618"/>
    <w:rsid w:val="00DD0CFC"/>
    <w:rsid w:val="00DD1293"/>
    <w:rsid w:val="00DD2AB1"/>
    <w:rsid w:val="00DD2AF3"/>
    <w:rsid w:val="00DD33B5"/>
    <w:rsid w:val="00DD4A00"/>
    <w:rsid w:val="00DD53C9"/>
    <w:rsid w:val="00DD70FD"/>
    <w:rsid w:val="00DE20A9"/>
    <w:rsid w:val="00DE2E87"/>
    <w:rsid w:val="00DE38A8"/>
    <w:rsid w:val="00DE3952"/>
    <w:rsid w:val="00DE45FF"/>
    <w:rsid w:val="00DE4B01"/>
    <w:rsid w:val="00DE6A85"/>
    <w:rsid w:val="00DE7F7B"/>
    <w:rsid w:val="00DF01F8"/>
    <w:rsid w:val="00DF20F2"/>
    <w:rsid w:val="00DF243F"/>
    <w:rsid w:val="00DF2BDE"/>
    <w:rsid w:val="00DF2D7D"/>
    <w:rsid w:val="00DF3746"/>
    <w:rsid w:val="00DF4961"/>
    <w:rsid w:val="00DF4B21"/>
    <w:rsid w:val="00DF4DE7"/>
    <w:rsid w:val="00DF56A2"/>
    <w:rsid w:val="00DF602C"/>
    <w:rsid w:val="00DF7163"/>
    <w:rsid w:val="00DF7404"/>
    <w:rsid w:val="00DF7938"/>
    <w:rsid w:val="00E000D2"/>
    <w:rsid w:val="00E013B2"/>
    <w:rsid w:val="00E029E1"/>
    <w:rsid w:val="00E035A4"/>
    <w:rsid w:val="00E03A11"/>
    <w:rsid w:val="00E040A3"/>
    <w:rsid w:val="00E05873"/>
    <w:rsid w:val="00E0708A"/>
    <w:rsid w:val="00E07DF6"/>
    <w:rsid w:val="00E12F77"/>
    <w:rsid w:val="00E130F6"/>
    <w:rsid w:val="00E1372D"/>
    <w:rsid w:val="00E14074"/>
    <w:rsid w:val="00E142FA"/>
    <w:rsid w:val="00E1452B"/>
    <w:rsid w:val="00E1519E"/>
    <w:rsid w:val="00E15D6E"/>
    <w:rsid w:val="00E170E6"/>
    <w:rsid w:val="00E17416"/>
    <w:rsid w:val="00E179FD"/>
    <w:rsid w:val="00E204F3"/>
    <w:rsid w:val="00E2219F"/>
    <w:rsid w:val="00E22557"/>
    <w:rsid w:val="00E226B0"/>
    <w:rsid w:val="00E230FC"/>
    <w:rsid w:val="00E23531"/>
    <w:rsid w:val="00E2356F"/>
    <w:rsid w:val="00E23FDA"/>
    <w:rsid w:val="00E24C4F"/>
    <w:rsid w:val="00E24EEF"/>
    <w:rsid w:val="00E25748"/>
    <w:rsid w:val="00E25775"/>
    <w:rsid w:val="00E264D5"/>
    <w:rsid w:val="00E26C72"/>
    <w:rsid w:val="00E27348"/>
    <w:rsid w:val="00E275C2"/>
    <w:rsid w:val="00E30224"/>
    <w:rsid w:val="00E30923"/>
    <w:rsid w:val="00E30A46"/>
    <w:rsid w:val="00E31644"/>
    <w:rsid w:val="00E31758"/>
    <w:rsid w:val="00E31A46"/>
    <w:rsid w:val="00E32DA4"/>
    <w:rsid w:val="00E32F71"/>
    <w:rsid w:val="00E338B9"/>
    <w:rsid w:val="00E35422"/>
    <w:rsid w:val="00E35753"/>
    <w:rsid w:val="00E35F3F"/>
    <w:rsid w:val="00E37255"/>
    <w:rsid w:val="00E37B7A"/>
    <w:rsid w:val="00E4017D"/>
    <w:rsid w:val="00E426CC"/>
    <w:rsid w:val="00E43F2B"/>
    <w:rsid w:val="00E44026"/>
    <w:rsid w:val="00E447CF"/>
    <w:rsid w:val="00E44F96"/>
    <w:rsid w:val="00E44FA3"/>
    <w:rsid w:val="00E460AD"/>
    <w:rsid w:val="00E468AD"/>
    <w:rsid w:val="00E46AA4"/>
    <w:rsid w:val="00E4728B"/>
    <w:rsid w:val="00E50EDF"/>
    <w:rsid w:val="00E511B6"/>
    <w:rsid w:val="00E514C4"/>
    <w:rsid w:val="00E5172B"/>
    <w:rsid w:val="00E54C65"/>
    <w:rsid w:val="00E551AE"/>
    <w:rsid w:val="00E55CE6"/>
    <w:rsid w:val="00E55DC4"/>
    <w:rsid w:val="00E56C0B"/>
    <w:rsid w:val="00E57145"/>
    <w:rsid w:val="00E57628"/>
    <w:rsid w:val="00E57A63"/>
    <w:rsid w:val="00E60055"/>
    <w:rsid w:val="00E60ACE"/>
    <w:rsid w:val="00E60BAB"/>
    <w:rsid w:val="00E6188C"/>
    <w:rsid w:val="00E6197B"/>
    <w:rsid w:val="00E61E1D"/>
    <w:rsid w:val="00E6237C"/>
    <w:rsid w:val="00E66642"/>
    <w:rsid w:val="00E669B5"/>
    <w:rsid w:val="00E66CB9"/>
    <w:rsid w:val="00E679E1"/>
    <w:rsid w:val="00E67BF5"/>
    <w:rsid w:val="00E7029B"/>
    <w:rsid w:val="00E711C8"/>
    <w:rsid w:val="00E71B9F"/>
    <w:rsid w:val="00E7231C"/>
    <w:rsid w:val="00E72DEE"/>
    <w:rsid w:val="00E73D17"/>
    <w:rsid w:val="00E7505D"/>
    <w:rsid w:val="00E75120"/>
    <w:rsid w:val="00E7713D"/>
    <w:rsid w:val="00E77555"/>
    <w:rsid w:val="00E77759"/>
    <w:rsid w:val="00E80970"/>
    <w:rsid w:val="00E80F89"/>
    <w:rsid w:val="00E824CB"/>
    <w:rsid w:val="00E82531"/>
    <w:rsid w:val="00E84162"/>
    <w:rsid w:val="00E84602"/>
    <w:rsid w:val="00E8469F"/>
    <w:rsid w:val="00E85529"/>
    <w:rsid w:val="00E85B77"/>
    <w:rsid w:val="00E86695"/>
    <w:rsid w:val="00E866F3"/>
    <w:rsid w:val="00E87F46"/>
    <w:rsid w:val="00E9063E"/>
    <w:rsid w:val="00E90A8D"/>
    <w:rsid w:val="00E91E93"/>
    <w:rsid w:val="00E92294"/>
    <w:rsid w:val="00E935BE"/>
    <w:rsid w:val="00E939C0"/>
    <w:rsid w:val="00E94342"/>
    <w:rsid w:val="00E94BA8"/>
    <w:rsid w:val="00E96FB5"/>
    <w:rsid w:val="00E97281"/>
    <w:rsid w:val="00EA04D0"/>
    <w:rsid w:val="00EA078A"/>
    <w:rsid w:val="00EA083B"/>
    <w:rsid w:val="00EA14D3"/>
    <w:rsid w:val="00EA1642"/>
    <w:rsid w:val="00EA1B19"/>
    <w:rsid w:val="00EA2CEE"/>
    <w:rsid w:val="00EA2F3C"/>
    <w:rsid w:val="00EA6A37"/>
    <w:rsid w:val="00EA79EA"/>
    <w:rsid w:val="00EB0040"/>
    <w:rsid w:val="00EB03D8"/>
    <w:rsid w:val="00EB0881"/>
    <w:rsid w:val="00EB0D4F"/>
    <w:rsid w:val="00EB0E6B"/>
    <w:rsid w:val="00EB123D"/>
    <w:rsid w:val="00EB1F2C"/>
    <w:rsid w:val="00EB23DB"/>
    <w:rsid w:val="00EB2B9F"/>
    <w:rsid w:val="00EB2BC7"/>
    <w:rsid w:val="00EB315C"/>
    <w:rsid w:val="00EB4977"/>
    <w:rsid w:val="00EB4ED9"/>
    <w:rsid w:val="00EB62F1"/>
    <w:rsid w:val="00EB7662"/>
    <w:rsid w:val="00EC128A"/>
    <w:rsid w:val="00EC1F8C"/>
    <w:rsid w:val="00EC266F"/>
    <w:rsid w:val="00EC3849"/>
    <w:rsid w:val="00EC3E4E"/>
    <w:rsid w:val="00EC3F07"/>
    <w:rsid w:val="00EC4289"/>
    <w:rsid w:val="00EC5BC5"/>
    <w:rsid w:val="00EC6563"/>
    <w:rsid w:val="00EC7FCE"/>
    <w:rsid w:val="00ED05D4"/>
    <w:rsid w:val="00ED178B"/>
    <w:rsid w:val="00ED22C1"/>
    <w:rsid w:val="00ED3420"/>
    <w:rsid w:val="00ED3825"/>
    <w:rsid w:val="00ED3946"/>
    <w:rsid w:val="00ED3F82"/>
    <w:rsid w:val="00ED4DC3"/>
    <w:rsid w:val="00ED55FE"/>
    <w:rsid w:val="00ED5B11"/>
    <w:rsid w:val="00ED5B2D"/>
    <w:rsid w:val="00ED5FC9"/>
    <w:rsid w:val="00ED7716"/>
    <w:rsid w:val="00ED7B1E"/>
    <w:rsid w:val="00ED7D3E"/>
    <w:rsid w:val="00EE001C"/>
    <w:rsid w:val="00EE21B4"/>
    <w:rsid w:val="00EE4E1B"/>
    <w:rsid w:val="00EE672B"/>
    <w:rsid w:val="00EE6A10"/>
    <w:rsid w:val="00EE7F9F"/>
    <w:rsid w:val="00EF0E56"/>
    <w:rsid w:val="00EF13F4"/>
    <w:rsid w:val="00EF1749"/>
    <w:rsid w:val="00EF2408"/>
    <w:rsid w:val="00EF2E8B"/>
    <w:rsid w:val="00EF30D0"/>
    <w:rsid w:val="00EF3173"/>
    <w:rsid w:val="00EF3EFE"/>
    <w:rsid w:val="00EF4007"/>
    <w:rsid w:val="00EF4FDA"/>
    <w:rsid w:val="00EF64AE"/>
    <w:rsid w:val="00EF70D5"/>
    <w:rsid w:val="00F0013A"/>
    <w:rsid w:val="00F01A4E"/>
    <w:rsid w:val="00F047C5"/>
    <w:rsid w:val="00F0541D"/>
    <w:rsid w:val="00F068BF"/>
    <w:rsid w:val="00F06FBA"/>
    <w:rsid w:val="00F07513"/>
    <w:rsid w:val="00F07592"/>
    <w:rsid w:val="00F102A3"/>
    <w:rsid w:val="00F102DD"/>
    <w:rsid w:val="00F10847"/>
    <w:rsid w:val="00F10979"/>
    <w:rsid w:val="00F10ED1"/>
    <w:rsid w:val="00F1143A"/>
    <w:rsid w:val="00F11D47"/>
    <w:rsid w:val="00F11F81"/>
    <w:rsid w:val="00F12173"/>
    <w:rsid w:val="00F15EA1"/>
    <w:rsid w:val="00F16A05"/>
    <w:rsid w:val="00F16E21"/>
    <w:rsid w:val="00F1738E"/>
    <w:rsid w:val="00F173FC"/>
    <w:rsid w:val="00F17F8A"/>
    <w:rsid w:val="00F208FE"/>
    <w:rsid w:val="00F20910"/>
    <w:rsid w:val="00F209A4"/>
    <w:rsid w:val="00F20D99"/>
    <w:rsid w:val="00F2234D"/>
    <w:rsid w:val="00F234B7"/>
    <w:rsid w:val="00F23701"/>
    <w:rsid w:val="00F23BF3"/>
    <w:rsid w:val="00F25202"/>
    <w:rsid w:val="00F26D4D"/>
    <w:rsid w:val="00F27BB2"/>
    <w:rsid w:val="00F27D1D"/>
    <w:rsid w:val="00F31187"/>
    <w:rsid w:val="00F322C2"/>
    <w:rsid w:val="00F33A13"/>
    <w:rsid w:val="00F34D1F"/>
    <w:rsid w:val="00F3570F"/>
    <w:rsid w:val="00F35898"/>
    <w:rsid w:val="00F3643F"/>
    <w:rsid w:val="00F40150"/>
    <w:rsid w:val="00F4065D"/>
    <w:rsid w:val="00F40825"/>
    <w:rsid w:val="00F40E3B"/>
    <w:rsid w:val="00F41554"/>
    <w:rsid w:val="00F41662"/>
    <w:rsid w:val="00F4190A"/>
    <w:rsid w:val="00F42103"/>
    <w:rsid w:val="00F4235E"/>
    <w:rsid w:val="00F42E2F"/>
    <w:rsid w:val="00F42EB3"/>
    <w:rsid w:val="00F42FF9"/>
    <w:rsid w:val="00F43096"/>
    <w:rsid w:val="00F43316"/>
    <w:rsid w:val="00F4393F"/>
    <w:rsid w:val="00F44146"/>
    <w:rsid w:val="00F44858"/>
    <w:rsid w:val="00F448B3"/>
    <w:rsid w:val="00F44C1C"/>
    <w:rsid w:val="00F450A0"/>
    <w:rsid w:val="00F45E5D"/>
    <w:rsid w:val="00F46F0B"/>
    <w:rsid w:val="00F47325"/>
    <w:rsid w:val="00F47D05"/>
    <w:rsid w:val="00F50813"/>
    <w:rsid w:val="00F50B67"/>
    <w:rsid w:val="00F5200F"/>
    <w:rsid w:val="00F54182"/>
    <w:rsid w:val="00F56695"/>
    <w:rsid w:val="00F601BF"/>
    <w:rsid w:val="00F608DF"/>
    <w:rsid w:val="00F61148"/>
    <w:rsid w:val="00F61650"/>
    <w:rsid w:val="00F62A29"/>
    <w:rsid w:val="00F6327D"/>
    <w:rsid w:val="00F63921"/>
    <w:rsid w:val="00F6393B"/>
    <w:rsid w:val="00F65F92"/>
    <w:rsid w:val="00F6609D"/>
    <w:rsid w:val="00F668B2"/>
    <w:rsid w:val="00F66E8E"/>
    <w:rsid w:val="00F7050F"/>
    <w:rsid w:val="00F70E72"/>
    <w:rsid w:val="00F72D37"/>
    <w:rsid w:val="00F74A4E"/>
    <w:rsid w:val="00F756C4"/>
    <w:rsid w:val="00F75B5A"/>
    <w:rsid w:val="00F76953"/>
    <w:rsid w:val="00F76B64"/>
    <w:rsid w:val="00F77935"/>
    <w:rsid w:val="00F77B98"/>
    <w:rsid w:val="00F77CA6"/>
    <w:rsid w:val="00F80EC7"/>
    <w:rsid w:val="00F813B2"/>
    <w:rsid w:val="00F8153F"/>
    <w:rsid w:val="00F82234"/>
    <w:rsid w:val="00F8267F"/>
    <w:rsid w:val="00F82C6D"/>
    <w:rsid w:val="00F82E0B"/>
    <w:rsid w:val="00F839B7"/>
    <w:rsid w:val="00F83BE7"/>
    <w:rsid w:val="00F84420"/>
    <w:rsid w:val="00F86B07"/>
    <w:rsid w:val="00F878F2"/>
    <w:rsid w:val="00F90051"/>
    <w:rsid w:val="00F90245"/>
    <w:rsid w:val="00F9064F"/>
    <w:rsid w:val="00F932C4"/>
    <w:rsid w:val="00F93DD0"/>
    <w:rsid w:val="00F94503"/>
    <w:rsid w:val="00F94C10"/>
    <w:rsid w:val="00F95851"/>
    <w:rsid w:val="00F95A01"/>
    <w:rsid w:val="00F96B5D"/>
    <w:rsid w:val="00F96EB2"/>
    <w:rsid w:val="00F97A22"/>
    <w:rsid w:val="00FA05FF"/>
    <w:rsid w:val="00FA06FF"/>
    <w:rsid w:val="00FA2B50"/>
    <w:rsid w:val="00FA2DD3"/>
    <w:rsid w:val="00FA426A"/>
    <w:rsid w:val="00FA42BD"/>
    <w:rsid w:val="00FA5041"/>
    <w:rsid w:val="00FA71BB"/>
    <w:rsid w:val="00FA743B"/>
    <w:rsid w:val="00FB0ED2"/>
    <w:rsid w:val="00FB12C1"/>
    <w:rsid w:val="00FB3520"/>
    <w:rsid w:val="00FB35B2"/>
    <w:rsid w:val="00FB36CC"/>
    <w:rsid w:val="00FB402D"/>
    <w:rsid w:val="00FB494E"/>
    <w:rsid w:val="00FB4BB8"/>
    <w:rsid w:val="00FB4C1C"/>
    <w:rsid w:val="00FB5339"/>
    <w:rsid w:val="00FB5EEA"/>
    <w:rsid w:val="00FB61F9"/>
    <w:rsid w:val="00FB6E09"/>
    <w:rsid w:val="00FB7AA1"/>
    <w:rsid w:val="00FC03C0"/>
    <w:rsid w:val="00FC0B21"/>
    <w:rsid w:val="00FC1174"/>
    <w:rsid w:val="00FC1257"/>
    <w:rsid w:val="00FC1CB6"/>
    <w:rsid w:val="00FC1F72"/>
    <w:rsid w:val="00FC41A3"/>
    <w:rsid w:val="00FC48E9"/>
    <w:rsid w:val="00FC4BF8"/>
    <w:rsid w:val="00FC4C7B"/>
    <w:rsid w:val="00FC51C0"/>
    <w:rsid w:val="00FC56A7"/>
    <w:rsid w:val="00FC63B0"/>
    <w:rsid w:val="00FC63CF"/>
    <w:rsid w:val="00FC6533"/>
    <w:rsid w:val="00FC68D5"/>
    <w:rsid w:val="00FC6D82"/>
    <w:rsid w:val="00FC6E05"/>
    <w:rsid w:val="00FD0ED7"/>
    <w:rsid w:val="00FD1FBF"/>
    <w:rsid w:val="00FD24E1"/>
    <w:rsid w:val="00FD28AB"/>
    <w:rsid w:val="00FD4673"/>
    <w:rsid w:val="00FD61EB"/>
    <w:rsid w:val="00FD7C91"/>
    <w:rsid w:val="00FE0342"/>
    <w:rsid w:val="00FE2104"/>
    <w:rsid w:val="00FE4D7C"/>
    <w:rsid w:val="00FE537C"/>
    <w:rsid w:val="00FE5793"/>
    <w:rsid w:val="00FE5D13"/>
    <w:rsid w:val="00FE77B9"/>
    <w:rsid w:val="00FF0315"/>
    <w:rsid w:val="00FF04A2"/>
    <w:rsid w:val="00FF29A8"/>
    <w:rsid w:val="00FF4D27"/>
    <w:rsid w:val="00FF5AB2"/>
    <w:rsid w:val="00FF6C09"/>
    <w:rsid w:val="00FF6DC9"/>
    <w:rsid w:val="00FF6EFA"/>
    <w:rsid w:val="00FF7106"/>
    <w:rsid w:val="00FF787C"/>
    <w:rsid w:val="00FF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5D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5D1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3933</Words>
  <Characters>2242</Characters>
  <Application>Microsoft Office Word</Application>
  <DocSecurity>0</DocSecurity>
  <Lines>18</Lines>
  <Paragraphs>12</Paragraphs>
  <ScaleCrop>false</ScaleCrop>
  <Company>RePack by SPecialiST</Company>
  <LinksUpToDate>false</LinksUpToDate>
  <CharactersWithSpaces>6163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2019-05-29T11:03:00Z</dcterms:created>
  <dcterms:modified xsi:type="dcterms:W3CDTF">2019-05-29T11:03:00Z</dcterms:modified>
</cp:coreProperties>
</file>